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47BB8" w14:textId="77777777" w:rsidR="00196823" w:rsidRDefault="009163AE">
      <w:pPr>
        <w:pStyle w:val="Body"/>
        <w:rPr>
          <w:rFonts w:ascii="Times New Roman" w:hAnsi="Times New Roman"/>
          <w:sz w:val="24"/>
          <w:szCs w:val="24"/>
          <w:u w:color="000000"/>
        </w:rPr>
      </w:pPr>
      <w:r>
        <w:rPr>
          <w:rFonts w:ascii="Times New Roman" w:hAnsi="Times New Roman"/>
          <w:noProof/>
          <w:sz w:val="24"/>
          <w:szCs w:val="24"/>
          <w:u w:color="000000"/>
        </w:rPr>
        <w:object w:dxaOrig="1440" w:dyaOrig="1440" w14:anchorId="7FCB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65pt;margin-top:12pt;width:56.15pt;height:45.25pt;z-index:251661312;visibility:visible;mso-wrap-edited:f">
            <v:imagedata r:id="rId7" o:title=""/>
            <w10:wrap type="topAndBottom"/>
          </v:shape>
          <o:OLEObject Type="Embed" ProgID="Word.Picture.8" ShapeID="_x0000_s1026" DrawAspect="Content" ObjectID="_1673179892" r:id="rId8"/>
        </w:object>
      </w:r>
      <w:r w:rsidR="000024C2">
        <w:rPr>
          <w:rFonts w:ascii="Times New Roman" w:hAnsi="Times New Roman"/>
          <w:noProof/>
          <w:sz w:val="24"/>
          <w:szCs w:val="24"/>
          <w:u w:color="000000"/>
        </w:rPr>
        <w:drawing>
          <wp:anchor distT="0" distB="0" distL="0" distR="0" simplePos="0" relativeHeight="251659264" behindDoc="0" locked="0" layoutInCell="1" allowOverlap="1" wp14:anchorId="36C1E65B" wp14:editId="47AF0F18">
            <wp:simplePos x="0" y="0"/>
            <wp:positionH relativeFrom="column">
              <wp:posOffset>2331720</wp:posOffset>
            </wp:positionH>
            <wp:positionV relativeFrom="line">
              <wp:posOffset>-609600</wp:posOffset>
            </wp:positionV>
            <wp:extent cx="713106" cy="574675"/>
            <wp:effectExtent l="0" t="0" r="0" b="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SDErrorImageIcon.pdf"/>
                    <pic:cNvPicPr>
                      <a:picLocks noChangeAspect="1"/>
                    </pic:cNvPicPr>
                  </pic:nvPicPr>
                  <pic:blipFill>
                    <a:blip r:embed="rId9"/>
                    <a:srcRect/>
                    <a:stretch>
                      <a:fillRect/>
                    </a:stretch>
                  </pic:blipFill>
                  <pic:spPr>
                    <a:xfrm>
                      <a:off x="0" y="0"/>
                      <a:ext cx="713106" cy="574675"/>
                    </a:xfrm>
                    <a:prstGeom prst="rect">
                      <a:avLst/>
                    </a:prstGeom>
                    <a:ln w="12700" cap="flat">
                      <a:noFill/>
                      <a:miter lim="400000"/>
                    </a:ln>
                    <a:effectLst/>
                  </pic:spPr>
                </pic:pic>
              </a:graphicData>
            </a:graphic>
          </wp:anchor>
        </w:drawing>
      </w:r>
    </w:p>
    <w:p w14:paraId="354B0D26" w14:textId="77777777" w:rsidR="00196823" w:rsidRDefault="000024C2">
      <w:pPr>
        <w:pStyle w:val="Title"/>
        <w:keepNext w:val="0"/>
        <w:jc w:val="center"/>
        <w:outlineLvl w:val="0"/>
        <w:rPr>
          <w:rFonts w:ascii="Times New Roman" w:eastAsia="Times New Roman" w:hAnsi="Times New Roman" w:cs="Times New Roman"/>
          <w:color w:val="008000"/>
          <w:sz w:val="24"/>
          <w:szCs w:val="24"/>
          <w:u w:color="008000"/>
        </w:rPr>
      </w:pPr>
      <w:r>
        <w:rPr>
          <w:rFonts w:ascii="Times New Roman" w:hAnsi="Times New Roman"/>
          <w:color w:val="008000"/>
          <w:sz w:val="24"/>
          <w:szCs w:val="24"/>
          <w:u w:color="008000"/>
        </w:rPr>
        <w:t>ST. JOHNS SOIL AND WATER CONSERVATION DISTRICT</w:t>
      </w:r>
    </w:p>
    <w:p w14:paraId="1B443356" w14:textId="77777777" w:rsidR="00196823" w:rsidRDefault="000024C2">
      <w:pPr>
        <w:pStyle w:val="Subtitle"/>
        <w:keepNext w:val="0"/>
        <w:jc w:val="center"/>
        <w:outlineLvl w:val="0"/>
        <w:rPr>
          <w:rFonts w:ascii="Times New Roman" w:eastAsia="Times New Roman" w:hAnsi="Times New Roman" w:cs="Times New Roman"/>
          <w:b/>
          <w:bCs/>
          <w:color w:val="008000"/>
          <w:sz w:val="20"/>
          <w:szCs w:val="20"/>
          <w:u w:color="008000"/>
        </w:rPr>
      </w:pPr>
      <w:r>
        <w:rPr>
          <w:rFonts w:ascii="Times New Roman" w:hAnsi="Times New Roman"/>
          <w:b/>
          <w:bCs/>
          <w:color w:val="008000"/>
          <w:sz w:val="20"/>
          <w:szCs w:val="20"/>
          <w:u w:color="008000"/>
        </w:rPr>
        <w:t>111 Yelvington Road, Suite 4, East Palatka, FL  32131</w:t>
      </w:r>
    </w:p>
    <w:p w14:paraId="22723D7D" w14:textId="77777777" w:rsidR="00196823" w:rsidRDefault="000024C2">
      <w:pPr>
        <w:pStyle w:val="Body"/>
        <w:jc w:val="center"/>
        <w:outlineLvl w:val="0"/>
        <w:rPr>
          <w:rFonts w:ascii="Times New Roman" w:eastAsia="Times New Roman" w:hAnsi="Times New Roman" w:cs="Times New Roman"/>
          <w:b/>
          <w:bCs/>
          <w:color w:val="008000"/>
          <w:sz w:val="24"/>
          <w:szCs w:val="24"/>
          <w:u w:color="008000"/>
        </w:rPr>
      </w:pPr>
      <w:r>
        <w:rPr>
          <w:rFonts w:ascii="Times New Roman" w:hAnsi="Times New Roman"/>
          <w:b/>
          <w:bCs/>
          <w:color w:val="008000"/>
          <w:sz w:val="24"/>
          <w:szCs w:val="24"/>
          <w:u w:color="008000"/>
          <w:lang w:val="it-IT"/>
        </w:rPr>
        <w:t>Telephone: (386) 328-5051 (Ext. 3)</w:t>
      </w:r>
    </w:p>
    <w:p w14:paraId="13ADB6AF" w14:textId="77777777" w:rsidR="00196823" w:rsidRDefault="000024C2">
      <w:pPr>
        <w:pStyle w:val="Body"/>
        <w:rPr>
          <w:rFonts w:ascii="Times New Roman" w:eastAsia="Times New Roman" w:hAnsi="Times New Roman" w:cs="Times New Roman"/>
          <w:sz w:val="24"/>
          <w:szCs w:val="24"/>
          <w:u w:color="000000"/>
        </w:rPr>
      </w:pPr>
      <w:r>
        <w:rPr>
          <w:rFonts w:ascii="Times New Roman" w:eastAsia="Times New Roman" w:hAnsi="Times New Roman" w:cs="Times New Roman"/>
          <w:noProof/>
          <w:sz w:val="24"/>
          <w:szCs w:val="24"/>
          <w:u w:color="000000"/>
        </w:rPr>
        <mc:AlternateContent>
          <mc:Choice Requires="wps">
            <w:drawing>
              <wp:anchor distT="0" distB="0" distL="0" distR="0" simplePos="0" relativeHeight="251660288" behindDoc="0" locked="0" layoutInCell="1" allowOverlap="1" wp14:anchorId="21E2E3FD" wp14:editId="18511357">
                <wp:simplePos x="0" y="0"/>
                <wp:positionH relativeFrom="column">
                  <wp:posOffset>-31432</wp:posOffset>
                </wp:positionH>
                <wp:positionV relativeFrom="line">
                  <wp:posOffset>49212</wp:posOffset>
                </wp:positionV>
                <wp:extent cx="5486400" cy="0"/>
                <wp:effectExtent l="0" t="0" r="0" b="0"/>
                <wp:wrapNone/>
                <wp:docPr id="1073741826" name="officeArt object" descr="Line 3"/>
                <wp:cNvGraphicFramePr/>
                <a:graphic xmlns:a="http://schemas.openxmlformats.org/drawingml/2006/main">
                  <a:graphicData uri="http://schemas.microsoft.com/office/word/2010/wordprocessingShape">
                    <wps:wsp>
                      <wps:cNvCnPr/>
                      <wps:spPr>
                        <a:xfrm>
                          <a:off x="0" y="0"/>
                          <a:ext cx="5486400" cy="0"/>
                        </a:xfrm>
                        <a:prstGeom prst="line">
                          <a:avLst/>
                        </a:prstGeom>
                        <a:noFill/>
                        <a:ln w="28575" cap="flat">
                          <a:solidFill>
                            <a:srgbClr val="008000"/>
                          </a:solidFill>
                          <a:prstDash val="solid"/>
                          <a:round/>
                        </a:ln>
                        <a:effectLst/>
                      </wps:spPr>
                      <wps:bodyPr/>
                    </wps:wsp>
                  </a:graphicData>
                </a:graphic>
              </wp:anchor>
            </w:drawing>
          </mc:Choice>
          <mc:Fallback>
            <w:pict>
              <v:line id="_x0000_s1026" style="visibility:visible;position:absolute;margin-left:-2.5pt;margin-top:3.9pt;width:432.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8000" opacity="100.0%" weight="2.2pt" dashstyle="solid" endcap="flat" joinstyle="round" linestyle="single" startarrow="none" startarrowwidth="medium" startarrowlength="medium" endarrow="none" endarrowwidth="medium" endarrowlength="medium"/>
                <w10:wrap type="none" side="bothSides" anchorx="text"/>
              </v:line>
            </w:pict>
          </mc:Fallback>
        </mc:AlternateContent>
      </w:r>
    </w:p>
    <w:p w14:paraId="0A461BFD" w14:textId="77777777" w:rsidR="00196823" w:rsidRPr="00AF3ECD" w:rsidRDefault="000024C2">
      <w:pPr>
        <w:pStyle w:val="Body"/>
        <w:rPr>
          <w:rFonts w:ascii="Arial" w:eastAsia="Times New Roman" w:hAnsi="Arial" w:cs="Arial"/>
          <w:b/>
          <w:bCs/>
          <w:sz w:val="24"/>
          <w:szCs w:val="24"/>
          <w:u w:color="000000"/>
        </w:rPr>
      </w:pPr>
      <w:r w:rsidRPr="00AF3ECD">
        <w:rPr>
          <w:rFonts w:ascii="Arial" w:eastAsia="Times New Roman" w:hAnsi="Arial" w:cs="Arial"/>
          <w:sz w:val="24"/>
          <w:szCs w:val="24"/>
          <w:u w:color="000000"/>
        </w:rPr>
        <w:tab/>
      </w:r>
      <w:r w:rsidRPr="00AF3ECD">
        <w:rPr>
          <w:rFonts w:ascii="Arial" w:eastAsia="Times New Roman" w:hAnsi="Arial" w:cs="Arial"/>
          <w:b/>
          <w:bCs/>
          <w:sz w:val="24"/>
          <w:szCs w:val="24"/>
          <w:u w:color="000000"/>
        </w:rPr>
        <w:tab/>
      </w:r>
      <w:r w:rsidRPr="00AF3ECD">
        <w:rPr>
          <w:rFonts w:ascii="Arial" w:eastAsia="Times New Roman" w:hAnsi="Arial" w:cs="Arial"/>
          <w:b/>
          <w:bCs/>
          <w:sz w:val="24"/>
          <w:szCs w:val="24"/>
          <w:u w:color="000000"/>
        </w:rPr>
        <w:tab/>
        <w:t>Regular Board Meeting Minutes</w:t>
      </w:r>
    </w:p>
    <w:p w14:paraId="3EAC662B" w14:textId="77777777" w:rsidR="00196823" w:rsidRPr="00AF3ECD" w:rsidRDefault="00196823">
      <w:pPr>
        <w:pStyle w:val="Body"/>
        <w:rPr>
          <w:rFonts w:ascii="Arial" w:eastAsia="Times New Roman" w:hAnsi="Arial" w:cs="Arial"/>
          <w:b/>
          <w:bCs/>
          <w:sz w:val="24"/>
          <w:szCs w:val="24"/>
          <w:u w:color="000000"/>
        </w:rPr>
      </w:pPr>
    </w:p>
    <w:p w14:paraId="76D84E5E" w14:textId="23E9560D" w:rsidR="00196823" w:rsidRPr="006B2C37" w:rsidRDefault="000024C2">
      <w:pPr>
        <w:pStyle w:val="Body"/>
        <w:rPr>
          <w:rFonts w:ascii="Arial" w:eastAsia="Times New Roman" w:hAnsi="Arial" w:cs="Arial"/>
          <w:sz w:val="28"/>
          <w:szCs w:val="28"/>
          <w:u w:color="000000"/>
        </w:rPr>
      </w:pPr>
      <w:r w:rsidRPr="006B2C37">
        <w:rPr>
          <w:rFonts w:ascii="Arial" w:hAnsi="Arial" w:cs="Arial"/>
          <w:b/>
          <w:bCs/>
          <w:sz w:val="28"/>
          <w:szCs w:val="28"/>
          <w:u w:color="000000"/>
          <w:lang w:val="de-DE"/>
        </w:rPr>
        <w:t xml:space="preserve">Date: </w:t>
      </w:r>
      <w:r w:rsidR="00AA4D41" w:rsidRPr="006B2C37">
        <w:rPr>
          <w:rFonts w:ascii="Arial" w:hAnsi="Arial" w:cs="Arial"/>
          <w:sz w:val="28"/>
          <w:szCs w:val="28"/>
          <w:u w:color="000000"/>
        </w:rPr>
        <w:t>January 26, 2021</w:t>
      </w:r>
    </w:p>
    <w:p w14:paraId="634368AD" w14:textId="77777777" w:rsidR="00196823" w:rsidRPr="006B2C37" w:rsidRDefault="000024C2">
      <w:pPr>
        <w:pStyle w:val="Body"/>
        <w:rPr>
          <w:rFonts w:ascii="Arial" w:eastAsia="Times New Roman" w:hAnsi="Arial" w:cs="Arial"/>
          <w:b/>
          <w:bCs/>
          <w:sz w:val="28"/>
          <w:szCs w:val="28"/>
          <w:u w:color="000000"/>
        </w:rPr>
      </w:pPr>
      <w:r w:rsidRPr="006B2C37">
        <w:rPr>
          <w:rFonts w:ascii="Arial" w:hAnsi="Arial" w:cs="Arial"/>
          <w:b/>
          <w:bCs/>
          <w:sz w:val="28"/>
          <w:szCs w:val="28"/>
          <w:u w:color="000000"/>
        </w:rPr>
        <w:t>Present:</w:t>
      </w:r>
      <w:r w:rsidRPr="006B2C37">
        <w:rPr>
          <w:rFonts w:ascii="Arial" w:hAnsi="Arial" w:cs="Arial"/>
          <w:b/>
          <w:bCs/>
          <w:sz w:val="28"/>
          <w:szCs w:val="28"/>
          <w:u w:color="000000"/>
        </w:rPr>
        <w:tab/>
      </w:r>
    </w:p>
    <w:p w14:paraId="0A748CA4" w14:textId="4996F056" w:rsidR="00196823" w:rsidRPr="006B2C37" w:rsidRDefault="008D3D8D">
      <w:pPr>
        <w:pStyle w:val="Body"/>
        <w:rPr>
          <w:rFonts w:ascii="Arial" w:hAnsi="Arial" w:cs="Arial"/>
          <w:sz w:val="28"/>
          <w:szCs w:val="28"/>
          <w:u w:color="000000"/>
        </w:rPr>
      </w:pPr>
      <w:r w:rsidRPr="006B2C37">
        <w:rPr>
          <w:rFonts w:ascii="Arial" w:hAnsi="Arial" w:cs="Arial"/>
          <w:sz w:val="28"/>
          <w:szCs w:val="28"/>
          <w:u w:color="000000"/>
        </w:rPr>
        <w:t>Chad Levrini, Supervisor</w:t>
      </w:r>
    </w:p>
    <w:p w14:paraId="3E8EF540" w14:textId="45D89D8C" w:rsidR="00AA4D41" w:rsidRPr="006B2C37" w:rsidRDefault="00AA4D41">
      <w:pPr>
        <w:pStyle w:val="Body"/>
        <w:rPr>
          <w:rFonts w:ascii="Arial" w:hAnsi="Arial" w:cs="Arial"/>
          <w:sz w:val="28"/>
          <w:szCs w:val="28"/>
          <w:u w:color="000000"/>
        </w:rPr>
      </w:pPr>
      <w:r w:rsidRPr="006B2C37">
        <w:rPr>
          <w:rFonts w:ascii="Arial" w:hAnsi="Arial" w:cs="Arial"/>
          <w:sz w:val="28"/>
          <w:szCs w:val="28"/>
          <w:u w:color="000000"/>
        </w:rPr>
        <w:t>Nicole Crosby, Supervisor</w:t>
      </w:r>
    </w:p>
    <w:p w14:paraId="2220EF89" w14:textId="5B4D5AAF" w:rsidR="00AA4D41" w:rsidRPr="006B2C37" w:rsidRDefault="00AA4D41">
      <w:pPr>
        <w:pStyle w:val="Body"/>
        <w:rPr>
          <w:rFonts w:ascii="Arial" w:hAnsi="Arial" w:cs="Arial"/>
          <w:sz w:val="28"/>
          <w:szCs w:val="28"/>
          <w:u w:color="000000"/>
        </w:rPr>
      </w:pPr>
      <w:r w:rsidRPr="006B2C37">
        <w:rPr>
          <w:rFonts w:ascii="Arial" w:hAnsi="Arial" w:cs="Arial"/>
          <w:sz w:val="28"/>
          <w:szCs w:val="28"/>
          <w:u w:color="000000"/>
        </w:rPr>
        <w:t>Charles Owen, Supervisor</w:t>
      </w:r>
    </w:p>
    <w:p w14:paraId="419CCA82" w14:textId="3B9F6E52" w:rsidR="00AA4D41" w:rsidRPr="006B2C37" w:rsidRDefault="00AA4D41">
      <w:pPr>
        <w:pStyle w:val="Body"/>
        <w:rPr>
          <w:rFonts w:ascii="Arial" w:hAnsi="Arial" w:cs="Arial"/>
          <w:sz w:val="28"/>
          <w:szCs w:val="28"/>
          <w:u w:color="000000"/>
        </w:rPr>
      </w:pPr>
      <w:r w:rsidRPr="006B2C37">
        <w:rPr>
          <w:rFonts w:ascii="Arial" w:hAnsi="Arial" w:cs="Arial"/>
          <w:sz w:val="28"/>
          <w:szCs w:val="28"/>
          <w:u w:color="000000"/>
        </w:rPr>
        <w:t>Mary Lawrence, Supervisor</w:t>
      </w:r>
    </w:p>
    <w:p w14:paraId="6E580B04" w14:textId="41203DF5" w:rsidR="00AA4D41" w:rsidRPr="006B2C37" w:rsidRDefault="00AA4D41">
      <w:pPr>
        <w:pStyle w:val="Body"/>
        <w:rPr>
          <w:rFonts w:ascii="Arial" w:hAnsi="Arial" w:cs="Arial"/>
          <w:sz w:val="28"/>
          <w:szCs w:val="28"/>
          <w:u w:color="000000"/>
        </w:rPr>
      </w:pPr>
      <w:r w:rsidRPr="006B2C37">
        <w:rPr>
          <w:rFonts w:ascii="Arial" w:hAnsi="Arial" w:cs="Arial"/>
          <w:sz w:val="28"/>
          <w:szCs w:val="28"/>
          <w:u w:color="000000"/>
        </w:rPr>
        <w:t>Yesmarie-Chaparro-Feneque, USDA-NRCS</w:t>
      </w:r>
    </w:p>
    <w:p w14:paraId="6BE341B6" w14:textId="4B0656C1" w:rsidR="00AA4D41" w:rsidRPr="006B2C37" w:rsidRDefault="00AA4D41">
      <w:pPr>
        <w:pStyle w:val="Body"/>
        <w:rPr>
          <w:rFonts w:ascii="Arial" w:hAnsi="Arial" w:cs="Arial"/>
          <w:sz w:val="28"/>
          <w:szCs w:val="28"/>
          <w:u w:color="000000"/>
        </w:rPr>
      </w:pPr>
      <w:r w:rsidRPr="006B2C37">
        <w:rPr>
          <w:rFonts w:ascii="Arial" w:hAnsi="Arial" w:cs="Arial"/>
          <w:sz w:val="28"/>
          <w:szCs w:val="28"/>
          <w:u w:color="000000"/>
        </w:rPr>
        <w:t>Charlene Meeks, AFCD</w:t>
      </w:r>
    </w:p>
    <w:p w14:paraId="4D3B15EF" w14:textId="2F775538" w:rsidR="00AA4D41" w:rsidRPr="006B2C37" w:rsidRDefault="00AA4D41">
      <w:pPr>
        <w:pStyle w:val="Body"/>
        <w:rPr>
          <w:rFonts w:ascii="Arial" w:hAnsi="Arial" w:cs="Arial"/>
          <w:sz w:val="28"/>
          <w:szCs w:val="28"/>
          <w:u w:color="000000"/>
        </w:rPr>
      </w:pPr>
      <w:r w:rsidRPr="006B2C37">
        <w:rPr>
          <w:rFonts w:ascii="Arial" w:hAnsi="Arial" w:cs="Arial"/>
          <w:sz w:val="28"/>
          <w:szCs w:val="28"/>
          <w:u w:color="000000"/>
        </w:rPr>
        <w:t>Richard Darby, AFCD</w:t>
      </w:r>
      <w:r w:rsidR="005C0589" w:rsidRPr="006B2C37">
        <w:rPr>
          <w:rFonts w:ascii="Arial" w:hAnsi="Arial" w:cs="Arial"/>
          <w:sz w:val="28"/>
          <w:szCs w:val="28"/>
          <w:u w:color="000000"/>
        </w:rPr>
        <w:t>, Clay SWCD</w:t>
      </w:r>
    </w:p>
    <w:p w14:paraId="2A077B48" w14:textId="0D66C2C7" w:rsidR="001C63C0" w:rsidRPr="006B2C37" w:rsidRDefault="001C63C0">
      <w:pPr>
        <w:pStyle w:val="Body"/>
        <w:rPr>
          <w:rFonts w:ascii="Arial" w:eastAsia="Arial" w:hAnsi="Arial" w:cs="Arial"/>
          <w:sz w:val="28"/>
          <w:szCs w:val="28"/>
          <w:u w:color="000000"/>
        </w:rPr>
      </w:pPr>
      <w:r w:rsidRPr="006B2C37">
        <w:rPr>
          <w:rFonts w:ascii="Arial" w:eastAsia="Arial" w:hAnsi="Arial" w:cs="Arial"/>
          <w:sz w:val="28"/>
          <w:szCs w:val="28"/>
          <w:u w:color="000000"/>
        </w:rPr>
        <w:t>Gina Allen, Secretary</w:t>
      </w:r>
    </w:p>
    <w:p w14:paraId="3A4AF1D5" w14:textId="78D4EC8A" w:rsidR="00F339FA" w:rsidRPr="006B2C37" w:rsidRDefault="00F339FA">
      <w:pPr>
        <w:pStyle w:val="Body"/>
        <w:rPr>
          <w:rFonts w:ascii="Arial" w:eastAsia="Arial" w:hAnsi="Arial" w:cs="Arial"/>
          <w:sz w:val="28"/>
          <w:szCs w:val="28"/>
          <w:u w:color="000000"/>
        </w:rPr>
      </w:pPr>
    </w:p>
    <w:p w14:paraId="111AD0CE" w14:textId="77777777" w:rsidR="00397389" w:rsidRPr="006B2C37" w:rsidRDefault="00397389" w:rsidP="00397389">
      <w:pPr>
        <w:pStyle w:val="Body"/>
        <w:rPr>
          <w:rFonts w:ascii="Arial" w:hAnsi="Arial" w:cs="Arial"/>
          <w:sz w:val="28"/>
          <w:szCs w:val="28"/>
          <w:u w:color="000000"/>
        </w:rPr>
      </w:pPr>
      <w:r w:rsidRPr="006B2C37">
        <w:rPr>
          <w:rFonts w:ascii="Arial" w:hAnsi="Arial" w:cs="Arial"/>
          <w:sz w:val="28"/>
          <w:szCs w:val="28"/>
          <w:u w:color="000000"/>
        </w:rPr>
        <w:t>Levrini called the meeting to order at 9:10</w:t>
      </w:r>
    </w:p>
    <w:p w14:paraId="1B835582" w14:textId="18741AF2" w:rsidR="00397389" w:rsidRPr="006B2C37" w:rsidRDefault="00397389">
      <w:pPr>
        <w:pStyle w:val="Body"/>
        <w:rPr>
          <w:rFonts w:ascii="Arial" w:eastAsia="Arial" w:hAnsi="Arial" w:cs="Arial"/>
          <w:sz w:val="28"/>
          <w:szCs w:val="28"/>
          <w:u w:color="000000"/>
        </w:rPr>
      </w:pPr>
    </w:p>
    <w:p w14:paraId="3762DCBC" w14:textId="77777777" w:rsidR="00F339FA" w:rsidRPr="006B2C37" w:rsidRDefault="00F339FA" w:rsidP="00F339FA">
      <w:pPr>
        <w:pStyle w:val="Body"/>
        <w:rPr>
          <w:rFonts w:ascii="Arial" w:eastAsia="Arial" w:hAnsi="Arial" w:cs="Arial"/>
          <w:sz w:val="28"/>
          <w:szCs w:val="28"/>
          <w:u w:color="000000"/>
        </w:rPr>
      </w:pPr>
      <w:r w:rsidRPr="006B2C37">
        <w:rPr>
          <w:rFonts w:ascii="Arial" w:hAnsi="Arial" w:cs="Arial"/>
          <w:sz w:val="28"/>
          <w:szCs w:val="28"/>
          <w:u w:color="000000"/>
        </w:rPr>
        <w:t>Introductions were made to welcome the new Board members and guests.</w:t>
      </w:r>
    </w:p>
    <w:p w14:paraId="0CE3DA9E" w14:textId="0AEA1100" w:rsidR="000039A3" w:rsidRPr="006B2C37" w:rsidRDefault="000039A3">
      <w:pPr>
        <w:pStyle w:val="Body"/>
        <w:rPr>
          <w:rFonts w:ascii="Arial" w:eastAsia="Arial" w:hAnsi="Arial" w:cs="Arial"/>
          <w:sz w:val="28"/>
          <w:szCs w:val="28"/>
          <w:u w:color="000000"/>
        </w:rPr>
      </w:pPr>
    </w:p>
    <w:p w14:paraId="2444ADE7" w14:textId="3CB4CCDD" w:rsidR="00300A5F" w:rsidRPr="006B2C37" w:rsidRDefault="000039A3">
      <w:pPr>
        <w:pStyle w:val="Body"/>
        <w:rPr>
          <w:rFonts w:ascii="Arial" w:eastAsia="Arial" w:hAnsi="Arial" w:cs="Arial"/>
          <w:sz w:val="28"/>
          <w:szCs w:val="28"/>
          <w:u w:color="000000"/>
        </w:rPr>
      </w:pPr>
      <w:r w:rsidRPr="006B2C37">
        <w:rPr>
          <w:rFonts w:ascii="Arial" w:eastAsia="Arial" w:hAnsi="Arial" w:cs="Arial"/>
          <w:sz w:val="28"/>
          <w:szCs w:val="28"/>
          <w:u w:color="000000"/>
        </w:rPr>
        <w:t xml:space="preserve">Meeks presented a packet titled Open Government Overview to each Supervisor for viewing. The packet contained information on the Florida Sunshine Law, Board Meetings and Public Records Law. </w:t>
      </w:r>
      <w:r w:rsidR="00300A5F" w:rsidRPr="006B2C37">
        <w:rPr>
          <w:rFonts w:ascii="Arial" w:eastAsia="Arial" w:hAnsi="Arial" w:cs="Arial"/>
          <w:sz w:val="28"/>
          <w:szCs w:val="28"/>
          <w:u w:color="000000"/>
        </w:rPr>
        <w:t>A discussion on emails followed. Emails among Board Member</w:t>
      </w:r>
      <w:r w:rsidR="00BE0056" w:rsidRPr="006B2C37">
        <w:rPr>
          <w:rFonts w:ascii="Arial" w:eastAsia="Arial" w:hAnsi="Arial" w:cs="Arial"/>
          <w:sz w:val="28"/>
          <w:szCs w:val="28"/>
          <w:u w:color="000000"/>
        </w:rPr>
        <w:t>s</w:t>
      </w:r>
      <w:r w:rsidR="00300A5F" w:rsidRPr="006B2C37">
        <w:rPr>
          <w:rFonts w:ascii="Arial" w:eastAsia="Arial" w:hAnsi="Arial" w:cs="Arial"/>
          <w:sz w:val="28"/>
          <w:szCs w:val="28"/>
          <w:u w:color="000000"/>
        </w:rPr>
        <w:t xml:space="preserve"> discussing District business is in violation of the Sunshine Law. Email containing meeting dates and times are acceptable. Board member</w:t>
      </w:r>
      <w:r w:rsidR="00BE0056" w:rsidRPr="006B2C37">
        <w:rPr>
          <w:rFonts w:ascii="Arial" w:eastAsia="Arial" w:hAnsi="Arial" w:cs="Arial"/>
          <w:sz w:val="28"/>
          <w:szCs w:val="28"/>
          <w:u w:color="000000"/>
        </w:rPr>
        <w:t>s</w:t>
      </w:r>
      <w:r w:rsidR="00300A5F" w:rsidRPr="006B2C37">
        <w:rPr>
          <w:rFonts w:ascii="Arial" w:eastAsia="Arial" w:hAnsi="Arial" w:cs="Arial"/>
          <w:sz w:val="28"/>
          <w:szCs w:val="28"/>
          <w:u w:color="000000"/>
        </w:rPr>
        <w:t xml:space="preserve"> </w:t>
      </w:r>
      <w:r w:rsidR="00BE0056" w:rsidRPr="006B2C37">
        <w:rPr>
          <w:rFonts w:ascii="Arial" w:eastAsia="Arial" w:hAnsi="Arial" w:cs="Arial"/>
          <w:sz w:val="28"/>
          <w:szCs w:val="28"/>
          <w:u w:color="000000"/>
        </w:rPr>
        <w:t>can</w:t>
      </w:r>
      <w:r w:rsidR="00300A5F" w:rsidRPr="006B2C37">
        <w:rPr>
          <w:rFonts w:ascii="Arial" w:eastAsia="Arial" w:hAnsi="Arial" w:cs="Arial"/>
          <w:sz w:val="28"/>
          <w:szCs w:val="28"/>
          <w:u w:color="000000"/>
        </w:rPr>
        <w:t xml:space="preserve"> suggest items</w:t>
      </w:r>
      <w:r w:rsidR="00BE0056" w:rsidRPr="006B2C37">
        <w:rPr>
          <w:rFonts w:ascii="Arial" w:eastAsia="Arial" w:hAnsi="Arial" w:cs="Arial"/>
          <w:sz w:val="28"/>
          <w:szCs w:val="28"/>
          <w:u w:color="000000"/>
        </w:rPr>
        <w:t xml:space="preserve"> for</w:t>
      </w:r>
      <w:r w:rsidR="00300A5F" w:rsidRPr="006B2C37">
        <w:rPr>
          <w:rFonts w:ascii="Arial" w:eastAsia="Arial" w:hAnsi="Arial" w:cs="Arial"/>
          <w:sz w:val="28"/>
          <w:szCs w:val="28"/>
          <w:u w:color="000000"/>
        </w:rPr>
        <w:t xml:space="preserve"> the agenda without discussion.</w:t>
      </w:r>
    </w:p>
    <w:p w14:paraId="59104230" w14:textId="5FC81E27" w:rsidR="00BE0056" w:rsidRPr="006B2C37" w:rsidRDefault="00BE0056">
      <w:pPr>
        <w:pStyle w:val="Body"/>
        <w:rPr>
          <w:rFonts w:ascii="Arial" w:eastAsia="Arial" w:hAnsi="Arial" w:cs="Arial"/>
          <w:sz w:val="28"/>
          <w:szCs w:val="28"/>
          <w:u w:color="000000"/>
        </w:rPr>
      </w:pPr>
    </w:p>
    <w:p w14:paraId="6DB1D14E" w14:textId="6B35B0D7" w:rsidR="00BE0056" w:rsidRPr="006B2C37" w:rsidRDefault="00BE0056">
      <w:pPr>
        <w:pStyle w:val="Body"/>
        <w:rPr>
          <w:rFonts w:ascii="Arial" w:eastAsia="Arial" w:hAnsi="Arial" w:cs="Arial"/>
          <w:sz w:val="28"/>
          <w:szCs w:val="28"/>
          <w:u w:color="000000"/>
        </w:rPr>
      </w:pPr>
      <w:r w:rsidRPr="006B2C37">
        <w:rPr>
          <w:rFonts w:ascii="Arial" w:eastAsia="Arial" w:hAnsi="Arial" w:cs="Arial"/>
          <w:sz w:val="28"/>
          <w:szCs w:val="28"/>
          <w:u w:color="000000"/>
        </w:rPr>
        <w:t>Meeks informed the Board that St. Johns SWCD is now in Area 3. Areas have been amended as of the Annual AFCD Meeting that was held in November.</w:t>
      </w:r>
    </w:p>
    <w:p w14:paraId="05CE2145" w14:textId="4FDEFC9A" w:rsidR="00E4387D" w:rsidRPr="006B2C37" w:rsidRDefault="00E4387D">
      <w:pPr>
        <w:pStyle w:val="Body"/>
        <w:rPr>
          <w:rFonts w:ascii="Arial" w:eastAsia="Arial" w:hAnsi="Arial" w:cs="Arial"/>
          <w:sz w:val="28"/>
          <w:szCs w:val="28"/>
          <w:u w:color="000000"/>
        </w:rPr>
      </w:pPr>
    </w:p>
    <w:p w14:paraId="388D840D" w14:textId="4F128841" w:rsidR="00E4387D" w:rsidRPr="006B2C37" w:rsidRDefault="00E4387D">
      <w:pPr>
        <w:pStyle w:val="Body"/>
        <w:rPr>
          <w:rFonts w:ascii="Arial" w:eastAsia="Arial" w:hAnsi="Arial" w:cs="Arial"/>
          <w:sz w:val="28"/>
          <w:szCs w:val="28"/>
          <w:u w:color="000000"/>
        </w:rPr>
      </w:pPr>
      <w:r w:rsidRPr="006B2C37">
        <w:rPr>
          <w:rFonts w:ascii="Arial" w:eastAsia="Arial" w:hAnsi="Arial" w:cs="Arial"/>
          <w:sz w:val="28"/>
          <w:szCs w:val="28"/>
          <w:u w:color="000000"/>
        </w:rPr>
        <w:t>Meeks stated that all Special District</w:t>
      </w:r>
      <w:r w:rsidR="00F04362" w:rsidRPr="006B2C37">
        <w:rPr>
          <w:rFonts w:ascii="Arial" w:eastAsia="Arial" w:hAnsi="Arial" w:cs="Arial"/>
          <w:sz w:val="28"/>
          <w:szCs w:val="28"/>
          <w:u w:color="000000"/>
        </w:rPr>
        <w:t>s</w:t>
      </w:r>
      <w:r w:rsidRPr="006B2C37">
        <w:rPr>
          <w:rFonts w:ascii="Arial" w:eastAsia="Arial" w:hAnsi="Arial" w:cs="Arial"/>
          <w:sz w:val="28"/>
          <w:szCs w:val="28"/>
          <w:u w:color="000000"/>
        </w:rPr>
        <w:t xml:space="preserve"> are required to have a website. Websites must be in ADA (American Disability Accommodation) compliance.</w:t>
      </w:r>
    </w:p>
    <w:p w14:paraId="2D250C40" w14:textId="77777777" w:rsidR="006B2C37" w:rsidRPr="00AF3ECD" w:rsidRDefault="006B2C37" w:rsidP="006B2C37">
      <w:pPr>
        <w:pStyle w:val="Body"/>
        <w:rPr>
          <w:rFonts w:ascii="Arial" w:eastAsia="Arial" w:hAnsi="Arial" w:cs="Arial"/>
          <w:b/>
          <w:bCs/>
          <w:sz w:val="28"/>
          <w:szCs w:val="28"/>
          <w:u w:color="000000"/>
        </w:rPr>
      </w:pPr>
      <w:r w:rsidRPr="00AF3ECD">
        <w:rPr>
          <w:rFonts w:ascii="Arial" w:eastAsia="Arial" w:hAnsi="Arial" w:cs="Arial"/>
          <w:b/>
          <w:bCs/>
          <w:sz w:val="28"/>
          <w:szCs w:val="28"/>
          <w:u w:color="000000"/>
        </w:rPr>
        <w:t>SJSWCD Meeting</w:t>
      </w:r>
    </w:p>
    <w:p w14:paraId="0153AB86" w14:textId="77777777" w:rsidR="006B2C37" w:rsidRPr="00AF3ECD" w:rsidRDefault="006B2C37" w:rsidP="006B2C37">
      <w:pPr>
        <w:pStyle w:val="Body"/>
        <w:rPr>
          <w:rFonts w:ascii="Arial" w:eastAsia="Arial" w:hAnsi="Arial" w:cs="Arial"/>
          <w:b/>
          <w:bCs/>
          <w:sz w:val="28"/>
          <w:szCs w:val="28"/>
          <w:u w:color="000000"/>
        </w:rPr>
      </w:pPr>
      <w:r w:rsidRPr="00AF3ECD">
        <w:rPr>
          <w:rFonts w:ascii="Arial" w:eastAsia="Arial" w:hAnsi="Arial" w:cs="Arial"/>
          <w:b/>
          <w:bCs/>
          <w:sz w:val="28"/>
          <w:szCs w:val="28"/>
          <w:u w:color="000000"/>
        </w:rPr>
        <w:t>1/26/21</w:t>
      </w:r>
    </w:p>
    <w:p w14:paraId="01E7F6F8" w14:textId="77777777" w:rsidR="006B2C37" w:rsidRPr="00AF3ECD" w:rsidRDefault="006B2C37" w:rsidP="006B2C37">
      <w:pPr>
        <w:pStyle w:val="Body"/>
        <w:rPr>
          <w:rFonts w:ascii="Arial" w:eastAsia="Arial" w:hAnsi="Arial" w:cs="Arial"/>
          <w:b/>
          <w:bCs/>
          <w:sz w:val="28"/>
          <w:szCs w:val="28"/>
          <w:u w:color="000000"/>
        </w:rPr>
      </w:pPr>
      <w:r w:rsidRPr="00AF3ECD">
        <w:rPr>
          <w:rFonts w:ascii="Arial" w:eastAsia="Arial" w:hAnsi="Arial" w:cs="Arial"/>
          <w:b/>
          <w:bCs/>
          <w:sz w:val="28"/>
          <w:szCs w:val="28"/>
          <w:u w:color="000000"/>
        </w:rPr>
        <w:t>Page Two</w:t>
      </w:r>
    </w:p>
    <w:p w14:paraId="02D8407B" w14:textId="3D2E4DDB" w:rsidR="005916D9" w:rsidRPr="006B2C37" w:rsidRDefault="005916D9">
      <w:pPr>
        <w:pStyle w:val="Body"/>
        <w:rPr>
          <w:rFonts w:ascii="Arial" w:eastAsia="Arial" w:hAnsi="Arial" w:cs="Arial"/>
          <w:sz w:val="28"/>
          <w:szCs w:val="28"/>
          <w:u w:color="000000"/>
        </w:rPr>
      </w:pPr>
    </w:p>
    <w:p w14:paraId="346D939E" w14:textId="44FEC847" w:rsidR="005916D9" w:rsidRPr="006B2C37" w:rsidRDefault="005916D9">
      <w:pPr>
        <w:pStyle w:val="Body"/>
        <w:rPr>
          <w:rFonts w:ascii="Arial" w:eastAsia="Arial" w:hAnsi="Arial" w:cs="Arial"/>
          <w:sz w:val="28"/>
          <w:szCs w:val="28"/>
          <w:u w:color="000000"/>
        </w:rPr>
      </w:pPr>
      <w:r w:rsidRPr="006B2C37">
        <w:rPr>
          <w:rFonts w:ascii="Arial" w:eastAsia="Arial" w:hAnsi="Arial" w:cs="Arial"/>
          <w:sz w:val="28"/>
          <w:szCs w:val="28"/>
          <w:u w:color="000000"/>
        </w:rPr>
        <w:t>District Facebook page was discussed. Meeks state</w:t>
      </w:r>
      <w:r w:rsidR="005C0589" w:rsidRPr="006B2C37">
        <w:rPr>
          <w:rFonts w:ascii="Arial" w:eastAsia="Arial" w:hAnsi="Arial" w:cs="Arial"/>
          <w:sz w:val="28"/>
          <w:szCs w:val="28"/>
          <w:u w:color="000000"/>
        </w:rPr>
        <w:t>d</w:t>
      </w:r>
      <w:r w:rsidRPr="006B2C37">
        <w:rPr>
          <w:rFonts w:ascii="Arial" w:eastAsia="Arial" w:hAnsi="Arial" w:cs="Arial"/>
          <w:sz w:val="28"/>
          <w:szCs w:val="28"/>
          <w:u w:color="000000"/>
        </w:rPr>
        <w:t xml:space="preserve"> Facebook page needs to be in compliance</w:t>
      </w:r>
      <w:r w:rsidR="00F04362" w:rsidRPr="006B2C37">
        <w:rPr>
          <w:rFonts w:ascii="Arial" w:eastAsia="Arial" w:hAnsi="Arial" w:cs="Arial"/>
          <w:sz w:val="28"/>
          <w:szCs w:val="28"/>
          <w:u w:color="000000"/>
        </w:rPr>
        <w:t xml:space="preserve"> with</w:t>
      </w:r>
      <w:r w:rsidRPr="006B2C37">
        <w:rPr>
          <w:rFonts w:ascii="Arial" w:eastAsia="Arial" w:hAnsi="Arial" w:cs="Arial"/>
          <w:sz w:val="28"/>
          <w:szCs w:val="28"/>
          <w:u w:color="000000"/>
        </w:rPr>
        <w:t xml:space="preserve"> the Sunshine and Public Records Law. </w:t>
      </w:r>
    </w:p>
    <w:p w14:paraId="42087596" w14:textId="77777777" w:rsidR="00300A5F" w:rsidRPr="006B2C37" w:rsidRDefault="00300A5F">
      <w:pPr>
        <w:pStyle w:val="Body"/>
        <w:rPr>
          <w:rFonts w:ascii="Arial" w:eastAsia="Arial" w:hAnsi="Arial" w:cs="Arial"/>
          <w:sz w:val="28"/>
          <w:szCs w:val="28"/>
          <w:u w:color="000000"/>
        </w:rPr>
      </w:pPr>
    </w:p>
    <w:p w14:paraId="0C16198D" w14:textId="77777777" w:rsidR="00196823" w:rsidRPr="006B2C37" w:rsidRDefault="000024C2">
      <w:pPr>
        <w:pStyle w:val="Body"/>
        <w:rPr>
          <w:rFonts w:ascii="Arial" w:eastAsia="Arial" w:hAnsi="Arial" w:cs="Arial"/>
          <w:sz w:val="28"/>
          <w:szCs w:val="28"/>
          <w:u w:color="000000"/>
        </w:rPr>
      </w:pPr>
      <w:r w:rsidRPr="006B2C37">
        <w:rPr>
          <w:rFonts w:ascii="Arial" w:hAnsi="Arial" w:cs="Arial"/>
          <w:sz w:val="28"/>
          <w:szCs w:val="28"/>
          <w:u w:color="000000"/>
        </w:rPr>
        <w:t>Minutes from the previous meeting were approved.</w:t>
      </w:r>
    </w:p>
    <w:p w14:paraId="46DEEE58" w14:textId="77777777" w:rsidR="00196823" w:rsidRPr="006B2C37" w:rsidRDefault="000024C2">
      <w:pPr>
        <w:pStyle w:val="Body"/>
        <w:rPr>
          <w:rFonts w:ascii="Arial" w:eastAsia="Arial" w:hAnsi="Arial" w:cs="Arial"/>
          <w:sz w:val="28"/>
          <w:szCs w:val="28"/>
          <w:u w:color="000000"/>
        </w:rPr>
      </w:pPr>
      <w:r w:rsidRPr="006B2C37">
        <w:rPr>
          <w:rFonts w:ascii="Arial" w:hAnsi="Arial" w:cs="Arial"/>
          <w:sz w:val="28"/>
          <w:szCs w:val="28"/>
          <w:u w:color="000000"/>
        </w:rPr>
        <w:t xml:space="preserve"> </w:t>
      </w:r>
    </w:p>
    <w:p w14:paraId="716A81AE" w14:textId="5590DE04" w:rsidR="00196823" w:rsidRPr="006B2C37" w:rsidRDefault="000024C2">
      <w:pPr>
        <w:pStyle w:val="Body"/>
        <w:rPr>
          <w:rFonts w:ascii="Arial" w:hAnsi="Arial" w:cs="Arial"/>
          <w:sz w:val="28"/>
          <w:szCs w:val="28"/>
          <w:u w:color="000000"/>
        </w:rPr>
      </w:pPr>
      <w:r w:rsidRPr="006B2C37">
        <w:rPr>
          <w:rFonts w:ascii="Arial" w:hAnsi="Arial" w:cs="Arial"/>
          <w:sz w:val="28"/>
          <w:szCs w:val="28"/>
          <w:u w:color="000000"/>
        </w:rPr>
        <w:t xml:space="preserve">Treasurer’s report approved for the amount as of </w:t>
      </w:r>
      <w:r w:rsidR="00AA4D41" w:rsidRPr="006B2C37">
        <w:rPr>
          <w:rFonts w:ascii="Arial" w:hAnsi="Arial" w:cs="Arial"/>
          <w:sz w:val="28"/>
          <w:szCs w:val="28"/>
          <w:u w:color="000000"/>
        </w:rPr>
        <w:t>12/31/20 - $6,587.54</w:t>
      </w:r>
    </w:p>
    <w:p w14:paraId="1DFDD6A4" w14:textId="77777777" w:rsidR="001812A9" w:rsidRPr="006B2C37" w:rsidRDefault="001812A9">
      <w:pPr>
        <w:pStyle w:val="Body"/>
        <w:rPr>
          <w:rFonts w:ascii="Arial" w:hAnsi="Arial" w:cs="Arial"/>
          <w:sz w:val="28"/>
          <w:szCs w:val="28"/>
          <w:u w:color="000000"/>
        </w:rPr>
      </w:pPr>
    </w:p>
    <w:p w14:paraId="7C950A9A" w14:textId="3690938B" w:rsidR="00071E1F" w:rsidRPr="00AF3ECD" w:rsidRDefault="000024C2">
      <w:pPr>
        <w:pStyle w:val="Body"/>
        <w:rPr>
          <w:rFonts w:ascii="Arial" w:hAnsi="Arial" w:cs="Arial"/>
          <w:b/>
          <w:bCs/>
          <w:sz w:val="24"/>
          <w:szCs w:val="24"/>
          <w:u w:color="000000"/>
          <w:lang w:val="de-DE"/>
        </w:rPr>
      </w:pPr>
      <w:r w:rsidRPr="00AF3ECD">
        <w:rPr>
          <w:rFonts w:ascii="Arial" w:hAnsi="Arial" w:cs="Arial"/>
          <w:b/>
          <w:bCs/>
          <w:sz w:val="24"/>
          <w:szCs w:val="24"/>
          <w:u w:color="000000"/>
          <w:lang w:val="de-DE"/>
        </w:rPr>
        <w:lastRenderedPageBreak/>
        <w:t>OLD BUSINESS:</w:t>
      </w:r>
    </w:p>
    <w:p w14:paraId="6F0E61CF" w14:textId="1A8193CD" w:rsidR="00196823" w:rsidRPr="00AF3ECD" w:rsidRDefault="00566E83">
      <w:pPr>
        <w:pStyle w:val="Body"/>
        <w:rPr>
          <w:rFonts w:ascii="Arial" w:hAnsi="Arial" w:cs="Arial"/>
          <w:sz w:val="28"/>
          <w:szCs w:val="28"/>
          <w:u w:color="000000"/>
          <w:lang w:val="de-DE"/>
        </w:rPr>
      </w:pPr>
      <w:r w:rsidRPr="00AF3ECD">
        <w:rPr>
          <w:rFonts w:ascii="Arial" w:hAnsi="Arial" w:cs="Arial"/>
          <w:sz w:val="28"/>
          <w:szCs w:val="28"/>
          <w:u w:color="000000"/>
          <w:lang w:val="de-DE"/>
        </w:rPr>
        <w:t>Purchasing a</w:t>
      </w:r>
      <w:r w:rsidRPr="00AF3ECD">
        <w:rPr>
          <w:rFonts w:ascii="Arial" w:hAnsi="Arial" w:cs="Arial"/>
          <w:b/>
          <w:bCs/>
          <w:sz w:val="28"/>
          <w:szCs w:val="28"/>
          <w:u w:color="000000"/>
          <w:lang w:val="de-DE"/>
        </w:rPr>
        <w:t xml:space="preserve"> </w:t>
      </w:r>
      <w:r w:rsidRPr="00AF3ECD">
        <w:rPr>
          <w:rFonts w:ascii="Arial" w:hAnsi="Arial" w:cs="Arial"/>
          <w:sz w:val="28"/>
          <w:szCs w:val="28"/>
          <w:u w:color="000000"/>
          <w:lang w:val="de-DE"/>
        </w:rPr>
        <w:t>t</w:t>
      </w:r>
      <w:r w:rsidR="00AA4D41" w:rsidRPr="00AF3ECD">
        <w:rPr>
          <w:rFonts w:ascii="Arial" w:hAnsi="Arial" w:cs="Arial"/>
          <w:sz w:val="28"/>
          <w:szCs w:val="28"/>
          <w:u w:color="000000"/>
          <w:lang w:val="de-DE"/>
        </w:rPr>
        <w:t xml:space="preserve">able runner </w:t>
      </w:r>
      <w:r w:rsidRPr="00AF3ECD">
        <w:rPr>
          <w:rFonts w:ascii="Arial" w:hAnsi="Arial" w:cs="Arial"/>
          <w:sz w:val="28"/>
          <w:szCs w:val="28"/>
          <w:u w:color="000000"/>
          <w:lang w:val="de-DE"/>
        </w:rPr>
        <w:t xml:space="preserve">with the SJSWCD logo </w:t>
      </w:r>
      <w:r w:rsidR="00AA4D41" w:rsidRPr="00AF3ECD">
        <w:rPr>
          <w:rFonts w:ascii="Arial" w:hAnsi="Arial" w:cs="Arial"/>
          <w:sz w:val="28"/>
          <w:szCs w:val="28"/>
          <w:u w:color="000000"/>
          <w:lang w:val="de-DE"/>
        </w:rPr>
        <w:t>for events was</w:t>
      </w:r>
      <w:r w:rsidR="0057109A" w:rsidRPr="00AF3ECD">
        <w:rPr>
          <w:rFonts w:ascii="Arial" w:hAnsi="Arial" w:cs="Arial"/>
          <w:sz w:val="28"/>
          <w:szCs w:val="28"/>
          <w:u w:color="000000"/>
          <w:lang w:val="de-DE"/>
        </w:rPr>
        <w:t xml:space="preserve"> the first item</w:t>
      </w:r>
      <w:r w:rsidR="00AA4D41" w:rsidRPr="00AF3ECD">
        <w:rPr>
          <w:rFonts w:ascii="Arial" w:hAnsi="Arial" w:cs="Arial"/>
          <w:sz w:val="28"/>
          <w:szCs w:val="28"/>
          <w:u w:color="000000"/>
          <w:lang w:val="de-DE"/>
        </w:rPr>
        <w:t xml:space="preserve"> discussed</w:t>
      </w:r>
      <w:r w:rsidR="0057109A" w:rsidRPr="00AF3ECD">
        <w:rPr>
          <w:rFonts w:ascii="Arial" w:hAnsi="Arial" w:cs="Arial"/>
          <w:sz w:val="28"/>
          <w:szCs w:val="28"/>
          <w:u w:color="000000"/>
          <w:lang w:val="de-DE"/>
        </w:rPr>
        <w:t xml:space="preserve"> under old business.  </w:t>
      </w:r>
      <w:r w:rsidR="00AA4D41" w:rsidRPr="00AF3ECD">
        <w:rPr>
          <w:rFonts w:ascii="Arial" w:hAnsi="Arial" w:cs="Arial"/>
          <w:sz w:val="28"/>
          <w:szCs w:val="28"/>
          <w:u w:color="000000"/>
          <w:lang w:val="de-DE"/>
        </w:rPr>
        <w:t>Purchasing the table runner was approved at the last Board meeting on February, 25, 2020.  Levrini voted to table this item until the next Board meeting to discuss cost and availability.</w:t>
      </w:r>
      <w:r w:rsidRPr="00AF3ECD">
        <w:rPr>
          <w:rFonts w:ascii="Arial" w:hAnsi="Arial" w:cs="Arial"/>
          <w:sz w:val="28"/>
          <w:szCs w:val="28"/>
          <w:u w:color="000000"/>
          <w:lang w:val="de-DE"/>
        </w:rPr>
        <w:t xml:space="preserve"> Crosby seconded. Board was in agreement.</w:t>
      </w:r>
    </w:p>
    <w:p w14:paraId="30CBB6AD" w14:textId="77777777" w:rsidR="00BC1761" w:rsidRPr="00AF3ECD" w:rsidRDefault="00BC1761" w:rsidP="00F17FE8">
      <w:pPr>
        <w:pStyle w:val="Body"/>
        <w:rPr>
          <w:rFonts w:ascii="Arial" w:eastAsia="Arial" w:hAnsi="Arial" w:cs="Arial"/>
          <w:sz w:val="24"/>
          <w:szCs w:val="24"/>
          <w:u w:color="000000"/>
        </w:rPr>
      </w:pPr>
    </w:p>
    <w:p w14:paraId="12C6A587" w14:textId="35209626" w:rsidR="002C2C93" w:rsidRPr="00AF3ECD" w:rsidRDefault="00BC1761" w:rsidP="00F17FE8">
      <w:pPr>
        <w:pStyle w:val="Body"/>
        <w:rPr>
          <w:rFonts w:ascii="Arial" w:eastAsia="Arial" w:hAnsi="Arial" w:cs="Arial"/>
          <w:b/>
          <w:bCs/>
          <w:sz w:val="24"/>
          <w:szCs w:val="24"/>
          <w:u w:color="000000"/>
        </w:rPr>
      </w:pPr>
      <w:r w:rsidRPr="00AF3ECD">
        <w:rPr>
          <w:rFonts w:ascii="Arial" w:eastAsia="Arial" w:hAnsi="Arial" w:cs="Arial"/>
          <w:b/>
          <w:bCs/>
          <w:sz w:val="24"/>
          <w:szCs w:val="24"/>
          <w:u w:color="000000"/>
        </w:rPr>
        <w:t>NEW BUSINESS:</w:t>
      </w:r>
    </w:p>
    <w:p w14:paraId="3E2CF723" w14:textId="704D6D5E" w:rsidR="00071E1F" w:rsidRPr="00AF3ECD" w:rsidRDefault="00071E1F" w:rsidP="00F17FE8">
      <w:pPr>
        <w:pStyle w:val="Body"/>
        <w:rPr>
          <w:rFonts w:ascii="Arial" w:eastAsia="Arial" w:hAnsi="Arial" w:cs="Arial"/>
          <w:sz w:val="28"/>
          <w:szCs w:val="28"/>
          <w:u w:color="000000"/>
        </w:rPr>
      </w:pPr>
      <w:r w:rsidRPr="00AF3ECD">
        <w:rPr>
          <w:rFonts w:ascii="Arial" w:eastAsia="Arial" w:hAnsi="Arial" w:cs="Arial"/>
          <w:sz w:val="28"/>
          <w:szCs w:val="28"/>
          <w:u w:color="000000"/>
        </w:rPr>
        <w:t>Election of Officers was the first item for discussion under new business. A motion was made by Crosby to elect Erica Connor to fill the Chairman position. Lawrence seconded the motion. Motion passed unanimously. A motion was made by Owen to elect Chad Levrini to fill the Vice Chairman position. Crosby seconded the motion. Motion passed unanimously.</w:t>
      </w:r>
    </w:p>
    <w:p w14:paraId="65699BB8" w14:textId="1F87C354" w:rsidR="00071E1F" w:rsidRPr="00AF3ECD" w:rsidRDefault="00071E1F" w:rsidP="00F17FE8">
      <w:pPr>
        <w:pStyle w:val="Body"/>
        <w:rPr>
          <w:rFonts w:ascii="Arial" w:eastAsia="Arial" w:hAnsi="Arial" w:cs="Arial"/>
          <w:sz w:val="28"/>
          <w:szCs w:val="28"/>
          <w:u w:color="000000"/>
        </w:rPr>
      </w:pPr>
    </w:p>
    <w:p w14:paraId="365D2D0E" w14:textId="5C7B3C5A" w:rsidR="00071E1F" w:rsidRPr="00AF3ECD" w:rsidRDefault="00071E1F" w:rsidP="00F17FE8">
      <w:pPr>
        <w:pStyle w:val="Body"/>
        <w:rPr>
          <w:rFonts w:ascii="Arial" w:eastAsia="Arial" w:hAnsi="Arial" w:cs="Arial"/>
          <w:sz w:val="28"/>
          <w:szCs w:val="28"/>
          <w:u w:color="000000"/>
        </w:rPr>
      </w:pPr>
      <w:r w:rsidRPr="00AF3ECD">
        <w:rPr>
          <w:rFonts w:ascii="Arial" w:eastAsia="Arial" w:hAnsi="Arial" w:cs="Arial"/>
          <w:sz w:val="28"/>
          <w:szCs w:val="28"/>
          <w:u w:color="000000"/>
        </w:rPr>
        <w:t>Capital City bank card signature was the next item for discussion. A motion was made</w:t>
      </w:r>
      <w:r w:rsidR="00B43200" w:rsidRPr="00AF3ECD">
        <w:rPr>
          <w:rFonts w:ascii="Arial" w:eastAsia="Arial" w:hAnsi="Arial" w:cs="Arial"/>
          <w:sz w:val="28"/>
          <w:szCs w:val="28"/>
          <w:u w:color="000000"/>
        </w:rPr>
        <w:t xml:space="preserve"> by Levrini</w:t>
      </w:r>
      <w:r w:rsidRPr="00AF3ECD">
        <w:rPr>
          <w:rFonts w:ascii="Arial" w:eastAsia="Arial" w:hAnsi="Arial" w:cs="Arial"/>
          <w:sz w:val="28"/>
          <w:szCs w:val="28"/>
          <w:u w:color="000000"/>
        </w:rPr>
        <w:t xml:space="preserve"> to remove former Supervisors Craig Hartwig and Dave Rogers from the bank account signature car</w:t>
      </w:r>
      <w:r w:rsidR="00B43200" w:rsidRPr="00AF3ECD">
        <w:rPr>
          <w:rFonts w:ascii="Arial" w:eastAsia="Arial" w:hAnsi="Arial" w:cs="Arial"/>
          <w:sz w:val="28"/>
          <w:szCs w:val="28"/>
          <w:u w:color="000000"/>
        </w:rPr>
        <w:t>d</w:t>
      </w:r>
      <w:r w:rsidRPr="00AF3ECD">
        <w:rPr>
          <w:rFonts w:ascii="Arial" w:eastAsia="Arial" w:hAnsi="Arial" w:cs="Arial"/>
          <w:sz w:val="28"/>
          <w:szCs w:val="28"/>
          <w:u w:color="000000"/>
        </w:rPr>
        <w:t>.</w:t>
      </w:r>
      <w:r w:rsidR="00B43200" w:rsidRPr="00AF3ECD">
        <w:rPr>
          <w:rFonts w:ascii="Arial" w:eastAsia="Arial" w:hAnsi="Arial" w:cs="Arial"/>
          <w:sz w:val="28"/>
          <w:szCs w:val="28"/>
          <w:u w:color="000000"/>
        </w:rPr>
        <w:t xml:space="preserve"> Seconded by Crosby. Motion passed unanimously. A motion was made by Levrini to add Supervisors Erica Conner and Charles Owen to the bank account signature card. Seconded by Lawrence.</w:t>
      </w:r>
      <w:r w:rsidR="00624E6B" w:rsidRPr="00AF3ECD">
        <w:rPr>
          <w:rFonts w:ascii="Arial" w:eastAsia="Arial" w:hAnsi="Arial" w:cs="Arial"/>
          <w:sz w:val="28"/>
          <w:szCs w:val="28"/>
          <w:u w:color="000000"/>
        </w:rPr>
        <w:t xml:space="preserve"> Motion passed unanimously.</w:t>
      </w:r>
    </w:p>
    <w:p w14:paraId="241AD7E2" w14:textId="34D8B27F" w:rsidR="00624E6B" w:rsidRPr="00AF3ECD" w:rsidRDefault="00624E6B" w:rsidP="00F17FE8">
      <w:pPr>
        <w:pStyle w:val="Body"/>
        <w:rPr>
          <w:rFonts w:ascii="Arial" w:eastAsia="Arial" w:hAnsi="Arial" w:cs="Arial"/>
          <w:sz w:val="28"/>
          <w:szCs w:val="28"/>
          <w:u w:color="000000"/>
        </w:rPr>
      </w:pPr>
    </w:p>
    <w:p w14:paraId="78449138" w14:textId="46423FD3" w:rsidR="00624E6B" w:rsidRPr="00AF3ECD" w:rsidRDefault="00624E6B" w:rsidP="00F17FE8">
      <w:pPr>
        <w:pStyle w:val="Body"/>
        <w:rPr>
          <w:rFonts w:ascii="Arial" w:eastAsia="Arial" w:hAnsi="Arial" w:cs="Arial"/>
          <w:sz w:val="28"/>
          <w:szCs w:val="28"/>
          <w:u w:color="000000"/>
        </w:rPr>
      </w:pPr>
      <w:r w:rsidRPr="00AF3ECD">
        <w:rPr>
          <w:rFonts w:ascii="Arial" w:eastAsia="Arial" w:hAnsi="Arial" w:cs="Arial"/>
          <w:sz w:val="28"/>
          <w:szCs w:val="28"/>
          <w:u w:color="000000"/>
        </w:rPr>
        <w:t>Speech and Poster contest will be tabled to next Board Meeting</w:t>
      </w:r>
      <w:r w:rsidR="00F339FA" w:rsidRPr="00AF3ECD">
        <w:rPr>
          <w:rFonts w:ascii="Arial" w:eastAsia="Arial" w:hAnsi="Arial" w:cs="Arial"/>
          <w:sz w:val="28"/>
          <w:szCs w:val="28"/>
          <w:u w:color="000000"/>
        </w:rPr>
        <w:t>. This year’s topic is “Healthy Forests = Healthy Communities.</w:t>
      </w:r>
    </w:p>
    <w:p w14:paraId="17860F5D" w14:textId="0D081211" w:rsidR="00624E6B" w:rsidRPr="00AF3ECD" w:rsidRDefault="00624E6B" w:rsidP="00F17FE8">
      <w:pPr>
        <w:pStyle w:val="Body"/>
        <w:rPr>
          <w:rFonts w:ascii="Arial" w:eastAsia="Arial" w:hAnsi="Arial" w:cs="Arial"/>
          <w:sz w:val="28"/>
          <w:szCs w:val="28"/>
          <w:u w:color="000000"/>
        </w:rPr>
      </w:pPr>
    </w:p>
    <w:p w14:paraId="09A9E142" w14:textId="5D08BC83" w:rsidR="00624E6B" w:rsidRPr="00AF3ECD" w:rsidRDefault="00624E6B" w:rsidP="00F17FE8">
      <w:pPr>
        <w:pStyle w:val="Body"/>
        <w:rPr>
          <w:rFonts w:ascii="Arial" w:eastAsia="Arial" w:hAnsi="Arial" w:cs="Arial"/>
          <w:sz w:val="28"/>
          <w:szCs w:val="28"/>
          <w:u w:color="000000"/>
        </w:rPr>
      </w:pPr>
      <w:r w:rsidRPr="00AF3ECD">
        <w:rPr>
          <w:rFonts w:ascii="Arial" w:eastAsia="Arial" w:hAnsi="Arial" w:cs="Arial"/>
          <w:sz w:val="28"/>
          <w:szCs w:val="28"/>
          <w:u w:color="000000"/>
        </w:rPr>
        <w:t xml:space="preserve">Hosting Area 3 meeting was discussed. It was decided at this time not to host the meeting this year due to Covid-19 virus. May consider </w:t>
      </w:r>
      <w:r w:rsidR="003E2D45" w:rsidRPr="00AF3ECD">
        <w:rPr>
          <w:rFonts w:ascii="Arial" w:eastAsia="Arial" w:hAnsi="Arial" w:cs="Arial"/>
          <w:sz w:val="28"/>
          <w:szCs w:val="28"/>
          <w:u w:color="000000"/>
        </w:rPr>
        <w:t>hosting</w:t>
      </w:r>
      <w:r w:rsidRPr="00AF3ECD">
        <w:rPr>
          <w:rFonts w:ascii="Arial" w:eastAsia="Arial" w:hAnsi="Arial" w:cs="Arial"/>
          <w:sz w:val="28"/>
          <w:szCs w:val="28"/>
          <w:u w:color="000000"/>
        </w:rPr>
        <w:t xml:space="preserve"> the meeting next year.</w:t>
      </w:r>
    </w:p>
    <w:p w14:paraId="6A55C42B" w14:textId="775386F3" w:rsidR="00BE1565" w:rsidRPr="00AF3ECD" w:rsidRDefault="00BE1565" w:rsidP="00F17FE8">
      <w:pPr>
        <w:pStyle w:val="Body"/>
        <w:rPr>
          <w:rFonts w:ascii="Arial" w:eastAsia="Arial" w:hAnsi="Arial" w:cs="Arial"/>
          <w:sz w:val="24"/>
          <w:szCs w:val="24"/>
          <w:u w:color="000000"/>
        </w:rPr>
      </w:pPr>
    </w:p>
    <w:p w14:paraId="2D72E5B6" w14:textId="77777777" w:rsidR="006B2C37" w:rsidRDefault="006B2C37">
      <w:pPr>
        <w:pStyle w:val="Body"/>
        <w:rPr>
          <w:rFonts w:ascii="Arial" w:hAnsi="Arial" w:cs="Arial"/>
          <w:sz w:val="28"/>
          <w:szCs w:val="28"/>
          <w:u w:color="000000"/>
        </w:rPr>
      </w:pPr>
    </w:p>
    <w:p w14:paraId="47357417" w14:textId="77777777" w:rsidR="006B2C37" w:rsidRPr="00CB3294" w:rsidRDefault="006B2C37" w:rsidP="006B2C37">
      <w:pPr>
        <w:pStyle w:val="Body"/>
        <w:rPr>
          <w:rFonts w:ascii="Arial" w:hAnsi="Arial" w:cs="Arial"/>
          <w:b/>
          <w:bCs/>
          <w:sz w:val="28"/>
          <w:szCs w:val="28"/>
          <w:u w:color="000000"/>
        </w:rPr>
      </w:pPr>
      <w:r w:rsidRPr="00CB3294">
        <w:rPr>
          <w:rFonts w:ascii="Arial" w:hAnsi="Arial" w:cs="Arial"/>
          <w:b/>
          <w:bCs/>
          <w:sz w:val="28"/>
          <w:szCs w:val="28"/>
          <w:u w:color="000000"/>
        </w:rPr>
        <w:t>SJSWCD Meeting</w:t>
      </w:r>
    </w:p>
    <w:p w14:paraId="68B38074" w14:textId="77777777" w:rsidR="006B2C37" w:rsidRPr="00CB3294" w:rsidRDefault="006B2C37" w:rsidP="006B2C37">
      <w:pPr>
        <w:pStyle w:val="Body"/>
        <w:rPr>
          <w:rFonts w:ascii="Arial" w:hAnsi="Arial" w:cs="Arial"/>
          <w:b/>
          <w:bCs/>
          <w:sz w:val="28"/>
          <w:szCs w:val="28"/>
          <w:u w:color="000000"/>
        </w:rPr>
      </w:pPr>
      <w:r w:rsidRPr="00CB3294">
        <w:rPr>
          <w:rFonts w:ascii="Arial" w:hAnsi="Arial" w:cs="Arial"/>
          <w:b/>
          <w:bCs/>
          <w:sz w:val="28"/>
          <w:szCs w:val="28"/>
          <w:u w:color="000000"/>
        </w:rPr>
        <w:t>1/26/21</w:t>
      </w:r>
    </w:p>
    <w:p w14:paraId="4953C3C6" w14:textId="77777777" w:rsidR="006B2C37" w:rsidRPr="00CB3294" w:rsidRDefault="006B2C37" w:rsidP="006B2C37">
      <w:pPr>
        <w:pStyle w:val="Body"/>
        <w:rPr>
          <w:rFonts w:ascii="Arial" w:hAnsi="Arial" w:cs="Arial"/>
          <w:b/>
          <w:bCs/>
          <w:sz w:val="28"/>
          <w:szCs w:val="28"/>
          <w:u w:color="000000"/>
        </w:rPr>
      </w:pPr>
      <w:r w:rsidRPr="00CB3294">
        <w:rPr>
          <w:rFonts w:ascii="Arial" w:hAnsi="Arial" w:cs="Arial"/>
          <w:b/>
          <w:bCs/>
          <w:sz w:val="28"/>
          <w:szCs w:val="28"/>
          <w:u w:color="000000"/>
        </w:rPr>
        <w:t>Page Three</w:t>
      </w:r>
    </w:p>
    <w:p w14:paraId="2D8A5068" w14:textId="77777777" w:rsidR="006B2C37" w:rsidRPr="00AF3ECD" w:rsidRDefault="006B2C37" w:rsidP="006B2C37">
      <w:pPr>
        <w:pStyle w:val="Body"/>
        <w:rPr>
          <w:rFonts w:ascii="Arial" w:hAnsi="Arial" w:cs="Arial"/>
          <w:b/>
          <w:bCs/>
          <w:sz w:val="24"/>
          <w:szCs w:val="24"/>
          <w:u w:color="000000"/>
        </w:rPr>
      </w:pPr>
    </w:p>
    <w:p w14:paraId="3A8D9497" w14:textId="77777777" w:rsidR="006B2C37" w:rsidRPr="00AF3ECD" w:rsidRDefault="006B2C37" w:rsidP="006B2C37">
      <w:pPr>
        <w:pStyle w:val="Body"/>
        <w:rPr>
          <w:rFonts w:ascii="Arial" w:hAnsi="Arial" w:cs="Arial"/>
          <w:b/>
          <w:bCs/>
          <w:sz w:val="24"/>
          <w:szCs w:val="24"/>
          <w:u w:color="000000"/>
        </w:rPr>
      </w:pPr>
      <w:r w:rsidRPr="00AF3ECD">
        <w:rPr>
          <w:rFonts w:ascii="Arial" w:hAnsi="Arial" w:cs="Arial"/>
          <w:b/>
          <w:bCs/>
          <w:sz w:val="24"/>
          <w:szCs w:val="24"/>
          <w:u w:color="000000"/>
        </w:rPr>
        <w:t xml:space="preserve">DC REPORT: </w:t>
      </w:r>
    </w:p>
    <w:p w14:paraId="56A8DBC2" w14:textId="2BE33F5A" w:rsidR="00BF73FE" w:rsidRPr="00AF3ECD" w:rsidRDefault="00F61F87">
      <w:pPr>
        <w:pStyle w:val="Body"/>
        <w:rPr>
          <w:rFonts w:ascii="Arial" w:hAnsi="Arial" w:cs="Arial"/>
          <w:sz w:val="28"/>
          <w:szCs w:val="28"/>
          <w:u w:color="000000"/>
        </w:rPr>
      </w:pPr>
      <w:r w:rsidRPr="00AF3ECD">
        <w:rPr>
          <w:rFonts w:ascii="Arial" w:hAnsi="Arial" w:cs="Arial"/>
          <w:sz w:val="28"/>
          <w:szCs w:val="28"/>
          <w:u w:color="000000"/>
        </w:rPr>
        <w:t>Chaparro-Feneque presented the District Conservationist Report for St. Johns County to the Board for viewing and discussion. Copies of the Memorandum between USDA and the St. Johns Soil &amp; Water Conservation District was p</w:t>
      </w:r>
      <w:r w:rsidR="00C75FB5">
        <w:rPr>
          <w:rFonts w:ascii="Arial" w:hAnsi="Arial" w:cs="Arial"/>
          <w:sz w:val="28"/>
          <w:szCs w:val="28"/>
          <w:u w:color="000000"/>
        </w:rPr>
        <w:t>resented</w:t>
      </w:r>
      <w:r w:rsidRPr="00AF3ECD">
        <w:rPr>
          <w:rFonts w:ascii="Arial" w:hAnsi="Arial" w:cs="Arial"/>
          <w:sz w:val="28"/>
          <w:szCs w:val="28"/>
          <w:u w:color="000000"/>
        </w:rPr>
        <w:t xml:space="preserve"> to each Supervisor t</w:t>
      </w:r>
      <w:r w:rsidR="00C75FB5">
        <w:rPr>
          <w:rFonts w:ascii="Arial" w:hAnsi="Arial" w:cs="Arial"/>
          <w:sz w:val="28"/>
          <w:szCs w:val="28"/>
          <w:u w:color="000000"/>
        </w:rPr>
        <w:t>o</w:t>
      </w:r>
      <w:r w:rsidR="004A33D7" w:rsidRPr="00AF3ECD">
        <w:rPr>
          <w:rFonts w:ascii="Arial" w:hAnsi="Arial" w:cs="Arial"/>
          <w:sz w:val="28"/>
          <w:szCs w:val="28"/>
          <w:u w:color="000000"/>
        </w:rPr>
        <w:t xml:space="preserve"> </w:t>
      </w:r>
      <w:r w:rsidR="00C75FB5">
        <w:rPr>
          <w:rFonts w:ascii="Arial" w:hAnsi="Arial" w:cs="Arial"/>
          <w:sz w:val="28"/>
          <w:szCs w:val="28"/>
          <w:u w:color="000000"/>
        </w:rPr>
        <w:t>view</w:t>
      </w:r>
      <w:r w:rsidRPr="00AF3ECD">
        <w:rPr>
          <w:rFonts w:ascii="Arial" w:hAnsi="Arial" w:cs="Arial"/>
          <w:sz w:val="28"/>
          <w:szCs w:val="28"/>
          <w:u w:color="000000"/>
        </w:rPr>
        <w:t xml:space="preserve"> and </w:t>
      </w:r>
      <w:r w:rsidR="004A33D7" w:rsidRPr="00AF3ECD">
        <w:rPr>
          <w:rFonts w:ascii="Arial" w:hAnsi="Arial" w:cs="Arial"/>
          <w:sz w:val="28"/>
          <w:szCs w:val="28"/>
          <w:u w:color="000000"/>
        </w:rPr>
        <w:t>email comments</w:t>
      </w:r>
      <w:r w:rsidRPr="00AF3ECD">
        <w:rPr>
          <w:rFonts w:ascii="Arial" w:hAnsi="Arial" w:cs="Arial"/>
          <w:sz w:val="28"/>
          <w:szCs w:val="28"/>
          <w:u w:color="000000"/>
        </w:rPr>
        <w:t xml:space="preserve"> to Allen.</w:t>
      </w:r>
    </w:p>
    <w:p w14:paraId="2703752C" w14:textId="77777777" w:rsidR="005E2C17" w:rsidRPr="00AF3ECD" w:rsidRDefault="005E2C17">
      <w:pPr>
        <w:pStyle w:val="Body"/>
        <w:rPr>
          <w:rFonts w:ascii="Arial" w:hAnsi="Arial" w:cs="Arial"/>
          <w:sz w:val="24"/>
          <w:szCs w:val="24"/>
          <w:u w:color="000000"/>
        </w:rPr>
      </w:pPr>
    </w:p>
    <w:p w14:paraId="792D894B" w14:textId="4874D504" w:rsidR="00F04362" w:rsidRPr="00AF3ECD" w:rsidRDefault="00F04362">
      <w:pPr>
        <w:pStyle w:val="Body"/>
        <w:rPr>
          <w:rFonts w:ascii="Arial" w:hAnsi="Arial" w:cs="Arial"/>
          <w:sz w:val="28"/>
          <w:szCs w:val="28"/>
          <w:u w:color="000000"/>
        </w:rPr>
      </w:pPr>
      <w:r w:rsidRPr="00AF3ECD">
        <w:rPr>
          <w:rFonts w:ascii="Arial" w:hAnsi="Arial" w:cs="Arial"/>
          <w:b/>
          <w:bCs/>
          <w:sz w:val="24"/>
          <w:szCs w:val="24"/>
          <w:u w:color="000000"/>
        </w:rPr>
        <w:t>OPEN FLOOR:</w:t>
      </w:r>
    </w:p>
    <w:p w14:paraId="08A33EEA" w14:textId="7806E855" w:rsidR="00F04362" w:rsidRPr="00AF3ECD" w:rsidRDefault="00F04362">
      <w:pPr>
        <w:pStyle w:val="Body"/>
        <w:rPr>
          <w:rFonts w:ascii="Arial" w:hAnsi="Arial" w:cs="Arial"/>
          <w:sz w:val="28"/>
          <w:szCs w:val="28"/>
          <w:u w:color="000000"/>
        </w:rPr>
      </w:pPr>
      <w:r w:rsidRPr="00AF3ECD">
        <w:rPr>
          <w:rFonts w:ascii="Arial" w:hAnsi="Arial" w:cs="Arial"/>
          <w:sz w:val="28"/>
          <w:szCs w:val="28"/>
          <w:u w:color="000000"/>
        </w:rPr>
        <w:t>Crosby discussed receiving phone calls related to soil and water issues being in violation to the Sunshine Law. Meeks suggest</w:t>
      </w:r>
      <w:r w:rsidR="00323D27" w:rsidRPr="00AF3ECD">
        <w:rPr>
          <w:rFonts w:ascii="Arial" w:hAnsi="Arial" w:cs="Arial"/>
          <w:sz w:val="28"/>
          <w:szCs w:val="28"/>
          <w:u w:color="000000"/>
        </w:rPr>
        <w:t>ed</w:t>
      </w:r>
      <w:r w:rsidRPr="00AF3ECD">
        <w:rPr>
          <w:rFonts w:ascii="Arial" w:hAnsi="Arial" w:cs="Arial"/>
          <w:sz w:val="28"/>
          <w:szCs w:val="28"/>
          <w:u w:color="000000"/>
        </w:rPr>
        <w:t xml:space="preserve"> keeping a record of each phone call conversation </w:t>
      </w:r>
      <w:r w:rsidR="00323D27" w:rsidRPr="00AF3ECD">
        <w:rPr>
          <w:rFonts w:ascii="Arial" w:hAnsi="Arial" w:cs="Arial"/>
          <w:sz w:val="28"/>
          <w:szCs w:val="28"/>
          <w:u w:color="000000"/>
        </w:rPr>
        <w:t xml:space="preserve">in a file </w:t>
      </w:r>
      <w:r w:rsidRPr="00AF3ECD">
        <w:rPr>
          <w:rFonts w:ascii="Arial" w:hAnsi="Arial" w:cs="Arial"/>
          <w:sz w:val="28"/>
          <w:szCs w:val="28"/>
          <w:u w:color="000000"/>
        </w:rPr>
        <w:t>in case there is</w:t>
      </w:r>
      <w:r w:rsidR="00323D27" w:rsidRPr="00AF3ECD">
        <w:rPr>
          <w:rFonts w:ascii="Arial" w:hAnsi="Arial" w:cs="Arial"/>
          <w:sz w:val="28"/>
          <w:szCs w:val="28"/>
          <w:u w:color="000000"/>
        </w:rPr>
        <w:t xml:space="preserve"> </w:t>
      </w:r>
      <w:r w:rsidRPr="00AF3ECD">
        <w:rPr>
          <w:rFonts w:ascii="Arial" w:hAnsi="Arial" w:cs="Arial"/>
          <w:sz w:val="28"/>
          <w:szCs w:val="28"/>
          <w:u w:color="000000"/>
        </w:rPr>
        <w:t>question or request for public records.</w:t>
      </w:r>
    </w:p>
    <w:p w14:paraId="0833E037" w14:textId="492D5979" w:rsidR="00F04362" w:rsidRPr="00AF3ECD" w:rsidRDefault="00F04362">
      <w:pPr>
        <w:pStyle w:val="Body"/>
        <w:rPr>
          <w:rFonts w:ascii="Arial" w:hAnsi="Arial" w:cs="Arial"/>
          <w:sz w:val="28"/>
          <w:szCs w:val="28"/>
          <w:u w:color="000000"/>
        </w:rPr>
      </w:pPr>
    </w:p>
    <w:p w14:paraId="3F05BD3A" w14:textId="238A1711" w:rsidR="0066505D" w:rsidRPr="00AF3ECD" w:rsidRDefault="00F04362">
      <w:pPr>
        <w:pStyle w:val="Body"/>
        <w:rPr>
          <w:rFonts w:ascii="Arial" w:hAnsi="Arial" w:cs="Arial"/>
          <w:sz w:val="28"/>
          <w:szCs w:val="28"/>
          <w:u w:color="000000"/>
        </w:rPr>
      </w:pPr>
      <w:r w:rsidRPr="00AF3ECD">
        <w:rPr>
          <w:rFonts w:ascii="Arial" w:hAnsi="Arial" w:cs="Arial"/>
          <w:sz w:val="28"/>
          <w:szCs w:val="28"/>
          <w:u w:color="000000"/>
        </w:rPr>
        <w:t>Making resolutions</w:t>
      </w:r>
      <w:r w:rsidR="0066505D" w:rsidRPr="00AF3ECD">
        <w:rPr>
          <w:rFonts w:ascii="Arial" w:hAnsi="Arial" w:cs="Arial"/>
          <w:sz w:val="28"/>
          <w:szCs w:val="28"/>
          <w:u w:color="000000"/>
        </w:rPr>
        <w:t xml:space="preserve"> for environmental issues was discussed. Meeks suggested reaching out to other SWCDs in the Area to see what types of resolutions they have proposed at meetings and public events in the past.</w:t>
      </w:r>
    </w:p>
    <w:p w14:paraId="03A3A406" w14:textId="37D81A2D" w:rsidR="00F52C24" w:rsidRPr="00AF3ECD" w:rsidRDefault="00F52C24">
      <w:pPr>
        <w:pStyle w:val="Body"/>
        <w:rPr>
          <w:rFonts w:ascii="Arial" w:hAnsi="Arial" w:cs="Arial"/>
          <w:sz w:val="28"/>
          <w:szCs w:val="28"/>
          <w:u w:color="000000"/>
        </w:rPr>
      </w:pPr>
    </w:p>
    <w:p w14:paraId="7870F953" w14:textId="493F3969" w:rsidR="00F52C24" w:rsidRPr="00AF3ECD" w:rsidRDefault="00F52C24">
      <w:pPr>
        <w:pStyle w:val="Body"/>
        <w:rPr>
          <w:rFonts w:ascii="Arial" w:hAnsi="Arial" w:cs="Arial"/>
          <w:sz w:val="28"/>
          <w:szCs w:val="28"/>
          <w:u w:color="000000"/>
        </w:rPr>
      </w:pPr>
      <w:r w:rsidRPr="00AF3ECD">
        <w:rPr>
          <w:rFonts w:ascii="Arial" w:hAnsi="Arial" w:cs="Arial"/>
          <w:sz w:val="28"/>
          <w:szCs w:val="28"/>
          <w:u w:color="000000"/>
        </w:rPr>
        <w:t>Crosby informed the Board of environmental issues in the Marsh Landing subdivision in St. Johns County</w:t>
      </w:r>
      <w:r w:rsidR="005D529A" w:rsidRPr="00AF3ECD">
        <w:rPr>
          <w:rFonts w:ascii="Arial" w:hAnsi="Arial" w:cs="Arial"/>
          <w:sz w:val="28"/>
          <w:szCs w:val="28"/>
          <w:u w:color="000000"/>
        </w:rPr>
        <w:t xml:space="preserve"> involving retaining ponds. Safety hazard and flooding was among some of the issues. St. Johns County Government is aware of the issues but have not responded to a solution. </w:t>
      </w:r>
      <w:r w:rsidR="00AF3ECD" w:rsidRPr="00AF3ECD">
        <w:rPr>
          <w:rFonts w:ascii="Arial" w:hAnsi="Arial" w:cs="Arial"/>
          <w:sz w:val="28"/>
          <w:szCs w:val="28"/>
          <w:u w:color="000000"/>
        </w:rPr>
        <w:t>Crosby will give a presentation on the Marsh Landing subdivision environmental issues at the next Board meeting in February.</w:t>
      </w:r>
    </w:p>
    <w:p w14:paraId="1C3AE0D6" w14:textId="19D044FD" w:rsidR="00AF3ECD" w:rsidRPr="00AF3ECD" w:rsidRDefault="00AF3ECD">
      <w:pPr>
        <w:pStyle w:val="Body"/>
        <w:rPr>
          <w:rFonts w:ascii="Arial" w:hAnsi="Arial" w:cs="Arial"/>
          <w:sz w:val="28"/>
          <w:szCs w:val="28"/>
          <w:u w:color="000000"/>
        </w:rPr>
      </w:pPr>
    </w:p>
    <w:p w14:paraId="3B712CAA" w14:textId="0D09D9ED" w:rsidR="00D31FD4" w:rsidRPr="00AF3ECD" w:rsidRDefault="00D31FD4">
      <w:pPr>
        <w:pStyle w:val="Body"/>
        <w:rPr>
          <w:rFonts w:ascii="Arial" w:eastAsia="Arial" w:hAnsi="Arial" w:cs="Arial"/>
          <w:b/>
          <w:bCs/>
          <w:sz w:val="28"/>
          <w:szCs w:val="28"/>
          <w:u w:color="000000"/>
        </w:rPr>
      </w:pPr>
      <w:r w:rsidRPr="00AF3ECD">
        <w:rPr>
          <w:rFonts w:ascii="Arial" w:eastAsia="Arial" w:hAnsi="Arial" w:cs="Arial"/>
          <w:b/>
          <w:sz w:val="24"/>
          <w:szCs w:val="24"/>
          <w:u w:color="000000"/>
        </w:rPr>
        <w:t xml:space="preserve">ADJOURMENT:  </w:t>
      </w:r>
      <w:r w:rsidR="00BA11F0" w:rsidRPr="00AF3ECD">
        <w:rPr>
          <w:rFonts w:ascii="Arial" w:eastAsia="Arial" w:hAnsi="Arial" w:cs="Arial"/>
          <w:sz w:val="28"/>
          <w:szCs w:val="28"/>
          <w:u w:color="000000"/>
        </w:rPr>
        <w:t>No further discussion the meeting was adjourned at</w:t>
      </w:r>
      <w:r w:rsidR="00F72C45" w:rsidRPr="00AF3ECD">
        <w:rPr>
          <w:rFonts w:ascii="Arial" w:eastAsia="Arial" w:hAnsi="Arial" w:cs="Arial"/>
          <w:sz w:val="28"/>
          <w:szCs w:val="28"/>
          <w:u w:color="000000"/>
        </w:rPr>
        <w:t xml:space="preserve"> </w:t>
      </w:r>
      <w:r w:rsidR="00566E83" w:rsidRPr="00AF3ECD">
        <w:rPr>
          <w:rFonts w:ascii="Arial" w:eastAsia="Arial" w:hAnsi="Arial" w:cs="Arial"/>
          <w:sz w:val="28"/>
          <w:szCs w:val="28"/>
          <w:u w:color="000000"/>
        </w:rPr>
        <w:t>10:55 a.m. A swearing in of the new</w:t>
      </w:r>
      <w:r w:rsidR="009163AE">
        <w:rPr>
          <w:rFonts w:ascii="Arial" w:eastAsia="Arial" w:hAnsi="Arial" w:cs="Arial"/>
          <w:sz w:val="28"/>
          <w:szCs w:val="28"/>
          <w:u w:color="000000"/>
        </w:rPr>
        <w:t xml:space="preserve"> Board</w:t>
      </w:r>
      <w:r w:rsidR="00566E83" w:rsidRPr="00AF3ECD">
        <w:rPr>
          <w:rFonts w:ascii="Arial" w:eastAsia="Arial" w:hAnsi="Arial" w:cs="Arial"/>
          <w:sz w:val="28"/>
          <w:szCs w:val="28"/>
          <w:u w:color="000000"/>
        </w:rPr>
        <w:t xml:space="preserve"> Supervisors </w:t>
      </w:r>
      <w:r w:rsidR="009163AE">
        <w:rPr>
          <w:rFonts w:ascii="Arial" w:eastAsia="Arial" w:hAnsi="Arial" w:cs="Arial"/>
          <w:sz w:val="28"/>
          <w:szCs w:val="28"/>
          <w:u w:color="000000"/>
        </w:rPr>
        <w:t xml:space="preserve">by Judge McGillin </w:t>
      </w:r>
      <w:r w:rsidR="00566E83" w:rsidRPr="00AF3ECD">
        <w:rPr>
          <w:rFonts w:ascii="Arial" w:eastAsia="Arial" w:hAnsi="Arial" w:cs="Arial"/>
          <w:sz w:val="28"/>
          <w:szCs w:val="28"/>
          <w:u w:color="000000"/>
        </w:rPr>
        <w:t xml:space="preserve">followed. </w:t>
      </w:r>
      <w:r w:rsidR="00BA11F0" w:rsidRPr="00AF3ECD">
        <w:rPr>
          <w:rFonts w:ascii="Arial" w:eastAsia="Arial" w:hAnsi="Arial" w:cs="Arial"/>
          <w:b/>
          <w:sz w:val="28"/>
          <w:szCs w:val="28"/>
          <w:u w:color="000000"/>
        </w:rPr>
        <w:t xml:space="preserve"> </w:t>
      </w:r>
      <w:r w:rsidR="00BA11F0" w:rsidRPr="00AF3ECD">
        <w:rPr>
          <w:rFonts w:ascii="Arial" w:eastAsia="Arial" w:hAnsi="Arial" w:cs="Arial"/>
          <w:b/>
          <w:bCs/>
          <w:sz w:val="28"/>
          <w:szCs w:val="28"/>
          <w:u w:color="000000"/>
        </w:rPr>
        <w:t>The</w:t>
      </w:r>
      <w:r w:rsidRPr="00AF3ECD">
        <w:rPr>
          <w:rFonts w:ascii="Arial" w:eastAsia="Arial" w:hAnsi="Arial" w:cs="Arial"/>
          <w:b/>
          <w:bCs/>
          <w:sz w:val="28"/>
          <w:szCs w:val="28"/>
          <w:u w:color="000000"/>
        </w:rPr>
        <w:t xml:space="preserve"> </w:t>
      </w:r>
      <w:r w:rsidR="00AF3ECD" w:rsidRPr="00AF3ECD">
        <w:rPr>
          <w:rFonts w:ascii="Arial" w:eastAsia="Arial" w:hAnsi="Arial" w:cs="Arial"/>
          <w:b/>
          <w:bCs/>
          <w:sz w:val="28"/>
          <w:szCs w:val="28"/>
          <w:u w:color="000000"/>
        </w:rPr>
        <w:t>next</w:t>
      </w:r>
      <w:r w:rsidRPr="00AF3ECD">
        <w:rPr>
          <w:rFonts w:ascii="Arial" w:eastAsia="Arial" w:hAnsi="Arial" w:cs="Arial"/>
          <w:b/>
          <w:bCs/>
          <w:sz w:val="28"/>
          <w:szCs w:val="28"/>
          <w:u w:color="000000"/>
        </w:rPr>
        <w:t xml:space="preserve"> Board Meeting schedule</w:t>
      </w:r>
      <w:r w:rsidR="004B4AAF" w:rsidRPr="00AF3ECD">
        <w:rPr>
          <w:rFonts w:ascii="Arial" w:eastAsia="Arial" w:hAnsi="Arial" w:cs="Arial"/>
          <w:b/>
          <w:bCs/>
          <w:sz w:val="28"/>
          <w:szCs w:val="28"/>
          <w:u w:color="000000"/>
        </w:rPr>
        <w:t>d</w:t>
      </w:r>
      <w:r w:rsidRPr="00AF3ECD">
        <w:rPr>
          <w:rFonts w:ascii="Arial" w:eastAsia="Arial" w:hAnsi="Arial" w:cs="Arial"/>
          <w:b/>
          <w:bCs/>
          <w:sz w:val="28"/>
          <w:szCs w:val="28"/>
          <w:u w:color="000000"/>
        </w:rPr>
        <w:t xml:space="preserve"> for </w:t>
      </w:r>
      <w:r w:rsidR="00566E83" w:rsidRPr="00AF3ECD">
        <w:rPr>
          <w:rFonts w:ascii="Arial" w:eastAsia="Arial" w:hAnsi="Arial" w:cs="Arial"/>
          <w:b/>
          <w:bCs/>
          <w:sz w:val="28"/>
          <w:szCs w:val="28"/>
          <w:u w:color="000000"/>
        </w:rPr>
        <w:t>February 23, 2021</w:t>
      </w:r>
      <w:r w:rsidRPr="00AF3ECD">
        <w:rPr>
          <w:rFonts w:ascii="Arial" w:eastAsia="Arial" w:hAnsi="Arial" w:cs="Arial"/>
          <w:b/>
          <w:bCs/>
          <w:sz w:val="28"/>
          <w:szCs w:val="28"/>
          <w:u w:color="000000"/>
        </w:rPr>
        <w:t>.</w:t>
      </w:r>
    </w:p>
    <w:sectPr w:rsidR="00D31FD4" w:rsidRPr="00AF3ECD">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D4A01" w14:textId="77777777" w:rsidR="0033148F" w:rsidRDefault="000024C2">
      <w:r>
        <w:separator/>
      </w:r>
    </w:p>
  </w:endnote>
  <w:endnote w:type="continuationSeparator" w:id="0">
    <w:p w14:paraId="32B39CC1" w14:textId="77777777" w:rsidR="0033148F" w:rsidRDefault="0000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627A" w14:textId="77777777" w:rsidR="00196823" w:rsidRDefault="00196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AD72" w14:textId="77777777" w:rsidR="0033148F" w:rsidRDefault="000024C2">
      <w:r>
        <w:separator/>
      </w:r>
    </w:p>
  </w:footnote>
  <w:footnote w:type="continuationSeparator" w:id="0">
    <w:p w14:paraId="6B1C96C5" w14:textId="77777777" w:rsidR="0033148F" w:rsidRDefault="0000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25140" w14:textId="77777777" w:rsidR="00196823" w:rsidRDefault="001968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23"/>
    <w:rsid w:val="000024C2"/>
    <w:rsid w:val="000039A3"/>
    <w:rsid w:val="00007001"/>
    <w:rsid w:val="0004308C"/>
    <w:rsid w:val="00071E1F"/>
    <w:rsid w:val="000C1DF3"/>
    <w:rsid w:val="000E55F7"/>
    <w:rsid w:val="0011221A"/>
    <w:rsid w:val="00131F55"/>
    <w:rsid w:val="00171055"/>
    <w:rsid w:val="001812A9"/>
    <w:rsid w:val="0019570D"/>
    <w:rsid w:val="00196823"/>
    <w:rsid w:val="001A4506"/>
    <w:rsid w:val="001B595F"/>
    <w:rsid w:val="001C3864"/>
    <w:rsid w:val="001C55D1"/>
    <w:rsid w:val="001C63C0"/>
    <w:rsid w:val="001D58A3"/>
    <w:rsid w:val="00217F09"/>
    <w:rsid w:val="00221143"/>
    <w:rsid w:val="00284FD3"/>
    <w:rsid w:val="002C2C93"/>
    <w:rsid w:val="002D5664"/>
    <w:rsid w:val="00300A5F"/>
    <w:rsid w:val="00323D27"/>
    <w:rsid w:val="0033148F"/>
    <w:rsid w:val="00382BB6"/>
    <w:rsid w:val="00393830"/>
    <w:rsid w:val="00397389"/>
    <w:rsid w:val="003D2723"/>
    <w:rsid w:val="003E2D45"/>
    <w:rsid w:val="00405EDE"/>
    <w:rsid w:val="00470315"/>
    <w:rsid w:val="004A33D7"/>
    <w:rsid w:val="004B4AAF"/>
    <w:rsid w:val="004C2538"/>
    <w:rsid w:val="005371FC"/>
    <w:rsid w:val="00542C07"/>
    <w:rsid w:val="00566E83"/>
    <w:rsid w:val="0057109A"/>
    <w:rsid w:val="005916D9"/>
    <w:rsid w:val="005A3A56"/>
    <w:rsid w:val="005B47EF"/>
    <w:rsid w:val="005C0589"/>
    <w:rsid w:val="005D3C4E"/>
    <w:rsid w:val="005D529A"/>
    <w:rsid w:val="005E2C17"/>
    <w:rsid w:val="005E4B69"/>
    <w:rsid w:val="005F50C2"/>
    <w:rsid w:val="005F6B0C"/>
    <w:rsid w:val="00624E6B"/>
    <w:rsid w:val="0066505D"/>
    <w:rsid w:val="00690CBF"/>
    <w:rsid w:val="006B2C37"/>
    <w:rsid w:val="006F34B4"/>
    <w:rsid w:val="007639DF"/>
    <w:rsid w:val="007D650C"/>
    <w:rsid w:val="00831599"/>
    <w:rsid w:val="0085586E"/>
    <w:rsid w:val="00865107"/>
    <w:rsid w:val="00883CF2"/>
    <w:rsid w:val="008C1624"/>
    <w:rsid w:val="008D3D8D"/>
    <w:rsid w:val="008F0973"/>
    <w:rsid w:val="008F5A40"/>
    <w:rsid w:val="009163AE"/>
    <w:rsid w:val="00984317"/>
    <w:rsid w:val="00985964"/>
    <w:rsid w:val="009A5B04"/>
    <w:rsid w:val="009B1EB2"/>
    <w:rsid w:val="009B2AE3"/>
    <w:rsid w:val="009C5164"/>
    <w:rsid w:val="009E6F1D"/>
    <w:rsid w:val="009F34D8"/>
    <w:rsid w:val="00A00EA7"/>
    <w:rsid w:val="00A16791"/>
    <w:rsid w:val="00A22312"/>
    <w:rsid w:val="00A42C80"/>
    <w:rsid w:val="00A573B6"/>
    <w:rsid w:val="00A87B92"/>
    <w:rsid w:val="00AA4D41"/>
    <w:rsid w:val="00AF3ECD"/>
    <w:rsid w:val="00B222F7"/>
    <w:rsid w:val="00B43200"/>
    <w:rsid w:val="00B72A85"/>
    <w:rsid w:val="00BA11F0"/>
    <w:rsid w:val="00BB54C2"/>
    <w:rsid w:val="00BC1761"/>
    <w:rsid w:val="00BE0056"/>
    <w:rsid w:val="00BE1565"/>
    <w:rsid w:val="00BE2C67"/>
    <w:rsid w:val="00BF73FE"/>
    <w:rsid w:val="00C04371"/>
    <w:rsid w:val="00C044BE"/>
    <w:rsid w:val="00C26939"/>
    <w:rsid w:val="00C75FB5"/>
    <w:rsid w:val="00C840F2"/>
    <w:rsid w:val="00CA676F"/>
    <w:rsid w:val="00CB3294"/>
    <w:rsid w:val="00D31FD4"/>
    <w:rsid w:val="00D43687"/>
    <w:rsid w:val="00D625FD"/>
    <w:rsid w:val="00D65259"/>
    <w:rsid w:val="00D70822"/>
    <w:rsid w:val="00D74548"/>
    <w:rsid w:val="00D81644"/>
    <w:rsid w:val="00DB0878"/>
    <w:rsid w:val="00DC4A70"/>
    <w:rsid w:val="00DD6B02"/>
    <w:rsid w:val="00DE2731"/>
    <w:rsid w:val="00DF60FA"/>
    <w:rsid w:val="00E4387D"/>
    <w:rsid w:val="00E61E81"/>
    <w:rsid w:val="00E979DE"/>
    <w:rsid w:val="00EA00E7"/>
    <w:rsid w:val="00EB73EC"/>
    <w:rsid w:val="00ED7B68"/>
    <w:rsid w:val="00EE3759"/>
    <w:rsid w:val="00EE6DF0"/>
    <w:rsid w:val="00EF04D1"/>
    <w:rsid w:val="00F03A29"/>
    <w:rsid w:val="00F04362"/>
    <w:rsid w:val="00F17FE8"/>
    <w:rsid w:val="00F25904"/>
    <w:rsid w:val="00F339FA"/>
    <w:rsid w:val="00F348AF"/>
    <w:rsid w:val="00F36A62"/>
    <w:rsid w:val="00F5089D"/>
    <w:rsid w:val="00F52C24"/>
    <w:rsid w:val="00F54BD4"/>
    <w:rsid w:val="00F56510"/>
    <w:rsid w:val="00F61F87"/>
    <w:rsid w:val="00F72C45"/>
    <w:rsid w:val="00F86BF2"/>
    <w:rsid w:val="00F879EB"/>
    <w:rsid w:val="00F942DE"/>
    <w:rsid w:val="00FE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8BFA8"/>
  <w15:docId w15:val="{111E0B11-8D67-4D0D-8BEF-F34026D1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Title">
    <w:name w:val="Title"/>
    <w:next w:val="Body"/>
    <w:uiPriority w:val="10"/>
    <w:qFormat/>
    <w:pPr>
      <w:keepNext/>
    </w:pPr>
    <w:rPr>
      <w:rFonts w:ascii="Helvetica Neue" w:hAnsi="Helvetica Neue" w:cs="Arial Unicode MS"/>
      <w:b/>
      <w:bCs/>
      <w:color w:val="000000"/>
      <w:sz w:val="60"/>
      <w:szCs w:val="60"/>
    </w:rPr>
  </w:style>
  <w:style w:type="paragraph" w:styleId="Subtitle">
    <w:name w:val="Subtitle"/>
    <w:next w:val="Body"/>
    <w:uiPriority w:val="11"/>
    <w:qFormat/>
    <w:pPr>
      <w:keepNext/>
    </w:pPr>
    <w:rPr>
      <w:rFonts w:ascii="Helvetica Neue" w:hAnsi="Helvetica Neue" w:cs="Arial Unicode MS"/>
      <w:color w:val="000000"/>
      <w:sz w:val="40"/>
      <w:szCs w:val="40"/>
    </w:rPr>
  </w:style>
  <w:style w:type="paragraph" w:styleId="BalloonText">
    <w:name w:val="Balloon Text"/>
    <w:basedOn w:val="Normal"/>
    <w:link w:val="BalloonTextChar"/>
    <w:uiPriority w:val="99"/>
    <w:semiHidden/>
    <w:unhideWhenUsed/>
    <w:rsid w:val="00002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5101-50EB-46A8-A4A3-0A462D81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Allen, Gina - NRCS-CD, East Palatka, FL</cp:lastModifiedBy>
  <cp:revision>32</cp:revision>
  <cp:lastPrinted>2021-01-26T20:11:00Z</cp:lastPrinted>
  <dcterms:created xsi:type="dcterms:W3CDTF">2021-01-26T18:24:00Z</dcterms:created>
  <dcterms:modified xsi:type="dcterms:W3CDTF">2021-01-26T20:25:00Z</dcterms:modified>
</cp:coreProperties>
</file>