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FCF6" w14:textId="33DDC6B4" w:rsidR="00F466CE" w:rsidRDefault="00271631">
      <w:r>
        <w:t>Joe Parker Bio</w:t>
      </w:r>
    </w:p>
    <w:p w14:paraId="5E1CC1E7" w14:textId="1D306D7D" w:rsidR="00271631" w:rsidRDefault="00021014">
      <w:r>
        <w:t>Joe was raised on his family’s farm in Elkton, Florida and has been farming potatoes</w:t>
      </w:r>
      <w:r w:rsidR="009A06CE">
        <w:t xml:space="preserve"> on it with his father since he was 14 years old. Over the past few years</w:t>
      </w:r>
      <w:r w:rsidR="00DB7715">
        <w:t xml:space="preserve"> we’ve been implementing the low flow drain tile systems and trying to diversify</w:t>
      </w:r>
      <w:r w:rsidR="0062381D">
        <w:t xml:space="preserve"> our crop portfolio and improve our crop land.</w:t>
      </w:r>
    </w:p>
    <w:sectPr w:rsidR="00271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8"/>
    <w:rsid w:val="00021014"/>
    <w:rsid w:val="00271631"/>
    <w:rsid w:val="0062381D"/>
    <w:rsid w:val="00780D48"/>
    <w:rsid w:val="009A06CE"/>
    <w:rsid w:val="00DB7715"/>
    <w:rsid w:val="00F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8F1E"/>
  <w15:chartTrackingRefBased/>
  <w15:docId w15:val="{6E7FF4BF-0A77-4557-BC52-C5CB22F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Gina - NRCS-CD, East Palatka, FL</dc:creator>
  <cp:keywords/>
  <dc:description/>
  <cp:lastModifiedBy>Allen, Gina - NRCS-CD, East Palatka, FL</cp:lastModifiedBy>
  <cp:revision>6</cp:revision>
  <dcterms:created xsi:type="dcterms:W3CDTF">2022-07-28T14:12:00Z</dcterms:created>
  <dcterms:modified xsi:type="dcterms:W3CDTF">2022-07-28T14:18:00Z</dcterms:modified>
</cp:coreProperties>
</file>